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B405E" w14:textId="43412C8B" w:rsidR="00AC3959" w:rsidRDefault="00AC3959">
      <w:pPr>
        <w:spacing w:line="240" w:lineRule="auto"/>
        <w:jc w:val="left"/>
        <w:rPr>
          <w:rFonts w:ascii="Times New Roman" w:eastAsia="Times New Roman" w:hAnsi="Times New Roman"/>
          <w:sz w:val="18"/>
          <w:lang w:eastAsia="de-DE" w:bidi="en-US"/>
        </w:rPr>
      </w:pPr>
    </w:p>
    <w:p w14:paraId="5B2C38D5" w14:textId="42F41677" w:rsidR="00490B81" w:rsidRPr="00490B81" w:rsidRDefault="00490B81" w:rsidP="00490B81">
      <w:pPr>
        <w:spacing w:line="240" w:lineRule="atLeast"/>
        <w:jc w:val="left"/>
        <w:rPr>
          <w:rFonts w:ascii="Arial" w:eastAsiaTheme="minorHAnsi" w:hAnsi="Arial" w:cs="Arial"/>
          <w:b/>
          <w:bCs/>
          <w:color w:val="auto"/>
          <w:sz w:val="22"/>
          <w:szCs w:val="22"/>
          <w:shd w:val="clear" w:color="auto" w:fill="FFFFFF"/>
          <w:lang w:eastAsia="en-US"/>
        </w:rPr>
      </w:pPr>
      <w:r w:rsidRPr="00490B81">
        <w:rPr>
          <w:rFonts w:ascii="Arial" w:eastAsiaTheme="minorHAnsi" w:hAnsi="Arial" w:cs="Arial"/>
          <w:b/>
          <w:bCs/>
          <w:color w:val="auto"/>
          <w:sz w:val="22"/>
          <w:szCs w:val="22"/>
          <w:shd w:val="clear" w:color="auto" w:fill="FFFFFF"/>
          <w:lang w:eastAsia="en-US"/>
        </w:rPr>
        <w:t xml:space="preserve">Title of the </w:t>
      </w:r>
      <w:r w:rsidR="006A10E3" w:rsidRPr="00490B81">
        <w:rPr>
          <w:rFonts w:ascii="Arial" w:eastAsiaTheme="minorHAnsi" w:hAnsi="Arial" w:cs="Arial"/>
          <w:b/>
          <w:bCs/>
          <w:color w:val="auto"/>
          <w:sz w:val="22"/>
          <w:szCs w:val="22"/>
          <w:shd w:val="clear" w:color="auto" w:fill="FFFFFF"/>
          <w:lang w:eastAsia="en-US"/>
        </w:rPr>
        <w:t>manuscript:</w:t>
      </w:r>
      <w:r w:rsidR="006A10E3">
        <w:rPr>
          <w:rFonts w:ascii="Arial" w:eastAsiaTheme="minorHAnsi" w:hAnsi="Arial" w:cs="Arial"/>
          <w:b/>
          <w:bCs/>
          <w:color w:val="auto"/>
          <w:sz w:val="22"/>
          <w:szCs w:val="22"/>
          <w:shd w:val="clear" w:color="auto" w:fill="FFFFFF"/>
          <w:lang w:eastAsia="en-US"/>
        </w:rPr>
        <w:t xml:space="preserve"> </w:t>
      </w:r>
      <w:r w:rsidRPr="00490B81">
        <w:rPr>
          <w:rFonts w:ascii="Arial" w:eastAsiaTheme="minorHAnsi" w:hAnsi="Arial" w:cs="Arial"/>
          <w:b/>
          <w:bCs/>
          <w:color w:val="auto"/>
          <w:sz w:val="22"/>
          <w:szCs w:val="22"/>
          <w:shd w:val="clear" w:color="auto" w:fill="FFFFFF"/>
          <w:lang w:eastAsia="en-US"/>
        </w:rPr>
        <w:t>……………………………………………………………………….</w:t>
      </w:r>
    </w:p>
    <w:p w14:paraId="4A8D1D4B" w14:textId="77777777" w:rsidR="00490B81" w:rsidRPr="00490B81" w:rsidRDefault="00490B81" w:rsidP="00490B81">
      <w:pPr>
        <w:spacing w:line="240" w:lineRule="atLeast"/>
        <w:jc w:val="left"/>
        <w:rPr>
          <w:rFonts w:ascii="Arial" w:eastAsiaTheme="minorHAnsi" w:hAnsi="Arial" w:cs="Arial"/>
          <w:b/>
          <w:bCs/>
          <w:color w:val="auto"/>
          <w:sz w:val="22"/>
          <w:szCs w:val="22"/>
          <w:shd w:val="clear" w:color="auto" w:fill="FFFFFF"/>
          <w:lang w:eastAsia="en-US"/>
        </w:rPr>
      </w:pPr>
    </w:p>
    <w:p w14:paraId="22A99EE3" w14:textId="77777777" w:rsidR="00490B81" w:rsidRPr="00490B81" w:rsidRDefault="00490B81" w:rsidP="00490B81">
      <w:pPr>
        <w:spacing w:line="240" w:lineRule="atLeast"/>
        <w:jc w:val="left"/>
        <w:rPr>
          <w:rFonts w:ascii="Arial" w:eastAsiaTheme="minorHAnsi" w:hAnsi="Arial" w:cs="Arial"/>
          <w:b/>
          <w:bCs/>
          <w:color w:val="auto"/>
          <w:sz w:val="22"/>
          <w:szCs w:val="22"/>
          <w:shd w:val="clear" w:color="auto" w:fill="FFFFFF"/>
          <w:lang w:eastAsia="en-US"/>
        </w:rPr>
      </w:pPr>
    </w:p>
    <w:p w14:paraId="60413FBB" w14:textId="77777777" w:rsidR="00490B81" w:rsidRPr="00490B81" w:rsidRDefault="00490B81" w:rsidP="00490B81">
      <w:pPr>
        <w:spacing w:line="240" w:lineRule="atLeast"/>
        <w:jc w:val="left"/>
        <w:rPr>
          <w:rFonts w:ascii="Arial" w:eastAsiaTheme="minorHAnsi" w:hAnsi="Arial" w:cs="Arial"/>
          <w:b/>
          <w:bCs/>
          <w:color w:val="auto"/>
          <w:sz w:val="22"/>
          <w:szCs w:val="22"/>
          <w:shd w:val="clear" w:color="auto" w:fill="FFFFFF"/>
          <w:lang w:eastAsia="en-US"/>
        </w:rPr>
      </w:pPr>
      <w:r w:rsidRPr="00490B81">
        <w:rPr>
          <w:rFonts w:ascii="Arial" w:eastAsiaTheme="minorHAnsi" w:hAnsi="Arial" w:cs="Arial"/>
          <w:b/>
          <w:bCs/>
          <w:color w:val="auto"/>
          <w:sz w:val="22"/>
          <w:szCs w:val="22"/>
          <w:shd w:val="clear" w:color="auto" w:fill="FFFFFF"/>
          <w:lang w:eastAsia="en-US"/>
        </w:rPr>
        <w:t>The ethical declarations of the authors</w:t>
      </w:r>
    </w:p>
    <w:p w14:paraId="648522DE" w14:textId="6E834C6C" w:rsidR="00490B81" w:rsidRDefault="00490B81" w:rsidP="00490B81">
      <w:pPr>
        <w:spacing w:line="240" w:lineRule="atLeast"/>
        <w:jc w:val="left"/>
        <w:rPr>
          <w:rFonts w:ascii="Arial" w:eastAsia="Times New Roman" w:hAnsi="Arial" w:cs="Arial"/>
          <w:bCs/>
          <w:color w:val="auto"/>
          <w:sz w:val="22"/>
          <w:szCs w:val="22"/>
          <w:lang w:eastAsia="ro-RO"/>
        </w:rPr>
      </w:pPr>
    </w:p>
    <w:p w14:paraId="3E17AEAA" w14:textId="14189100" w:rsidR="00945685" w:rsidRPr="00A9264C" w:rsidRDefault="00945685" w:rsidP="00A9264C">
      <w:pPr>
        <w:pStyle w:val="ListParagraph"/>
        <w:numPr>
          <w:ilvl w:val="0"/>
          <w:numId w:val="19"/>
        </w:numPr>
        <w:spacing w:line="240" w:lineRule="atLeast"/>
        <w:jc w:val="left"/>
        <w:rPr>
          <w:rFonts w:ascii="Arial" w:eastAsia="Times New Roman" w:hAnsi="Arial" w:cs="Arial"/>
          <w:bCs/>
          <w:color w:val="auto"/>
          <w:sz w:val="22"/>
          <w:szCs w:val="22"/>
          <w:lang w:eastAsia="ro-RO"/>
        </w:rPr>
      </w:pPr>
      <w:r w:rsidRPr="00A9264C">
        <w:rPr>
          <w:rFonts w:ascii="Arial" w:eastAsia="Times New Roman" w:hAnsi="Arial" w:cs="Arial"/>
          <w:bCs/>
          <w:color w:val="auto"/>
          <w:sz w:val="22"/>
          <w:szCs w:val="22"/>
          <w:lang w:eastAsia="ro-RO"/>
        </w:rPr>
        <w:t>The author(s) agree that the paper submitted to be published is original and confirm the following:</w:t>
      </w:r>
    </w:p>
    <w:p w14:paraId="36A901AB" w14:textId="77777777" w:rsidR="00945685" w:rsidRPr="00490B81" w:rsidRDefault="00945685" w:rsidP="00490B81">
      <w:pPr>
        <w:spacing w:line="240" w:lineRule="atLeast"/>
        <w:jc w:val="left"/>
        <w:rPr>
          <w:rFonts w:ascii="Arial" w:eastAsia="Times New Roman" w:hAnsi="Arial" w:cs="Arial"/>
          <w:bCs/>
          <w:color w:val="auto"/>
          <w:sz w:val="22"/>
          <w:szCs w:val="22"/>
          <w:lang w:eastAsia="ro-RO"/>
        </w:rPr>
      </w:pPr>
    </w:p>
    <w:p w14:paraId="629787EC" w14:textId="45A7C0E6" w:rsidR="00490B81" w:rsidRPr="00A9264C" w:rsidRDefault="00B1584D" w:rsidP="00A9264C">
      <w:pPr>
        <w:pStyle w:val="ListParagraph"/>
        <w:numPr>
          <w:ilvl w:val="0"/>
          <w:numId w:val="19"/>
        </w:numPr>
        <w:spacing w:line="240" w:lineRule="atLeast"/>
        <w:rPr>
          <w:rFonts w:ascii="Arial" w:eastAsia="Times New Roman" w:hAnsi="Arial" w:cs="Arial"/>
          <w:color w:val="auto"/>
          <w:sz w:val="22"/>
          <w:szCs w:val="22"/>
          <w:lang w:eastAsia="ro-RO"/>
        </w:rPr>
      </w:pPr>
      <w:r w:rsidRPr="00A9264C">
        <w:rPr>
          <w:rFonts w:ascii="Arial" w:eastAsia="Times New Roman" w:hAnsi="Arial" w:cs="Arial"/>
          <w:color w:val="auto"/>
          <w:sz w:val="22"/>
          <w:szCs w:val="22"/>
          <w:lang w:eastAsia="ro-RO"/>
        </w:rPr>
        <w:t>T</w:t>
      </w:r>
      <w:r w:rsidR="00490B81" w:rsidRPr="00A9264C">
        <w:rPr>
          <w:rFonts w:ascii="Arial" w:eastAsia="Times New Roman" w:hAnsi="Arial" w:cs="Arial"/>
          <w:color w:val="auto"/>
          <w:sz w:val="22"/>
          <w:szCs w:val="22"/>
          <w:lang w:eastAsia="ro-RO"/>
        </w:rPr>
        <w:t>he manuscript has been submitted solely to this journal and is not published, in press, or submitted elsewhere</w:t>
      </w:r>
      <w:r w:rsidR="00B50A52" w:rsidRPr="00A9264C">
        <w:rPr>
          <w:rFonts w:ascii="Arial" w:eastAsia="Times New Roman" w:hAnsi="Arial" w:cs="Arial"/>
          <w:color w:val="auto"/>
          <w:sz w:val="22"/>
          <w:szCs w:val="22"/>
          <w:lang w:eastAsia="ro-RO"/>
        </w:rPr>
        <w:t>.</w:t>
      </w:r>
    </w:p>
    <w:p w14:paraId="6A464A70" w14:textId="77777777" w:rsidR="00490B81" w:rsidRPr="00490B81" w:rsidRDefault="00490B81" w:rsidP="00D53E12">
      <w:pPr>
        <w:spacing w:line="240" w:lineRule="atLeast"/>
        <w:rPr>
          <w:rFonts w:ascii="Arial" w:eastAsia="Times New Roman" w:hAnsi="Arial" w:cs="Arial"/>
          <w:color w:val="auto"/>
          <w:sz w:val="22"/>
          <w:szCs w:val="22"/>
          <w:lang w:eastAsia="ro-RO"/>
        </w:rPr>
      </w:pPr>
    </w:p>
    <w:p w14:paraId="25A2A57F" w14:textId="482D3F5E" w:rsidR="00490B81" w:rsidRPr="00A9264C" w:rsidRDefault="00466141" w:rsidP="00A9264C">
      <w:pPr>
        <w:pStyle w:val="ListParagraph"/>
        <w:numPr>
          <w:ilvl w:val="0"/>
          <w:numId w:val="19"/>
        </w:numPr>
        <w:spacing w:after="160" w:line="259" w:lineRule="auto"/>
        <w:rPr>
          <w:rFonts w:ascii="Arial" w:eastAsia="Times New Roman" w:hAnsi="Arial" w:cs="Arial"/>
          <w:color w:val="auto"/>
          <w:sz w:val="22"/>
          <w:szCs w:val="22"/>
          <w:lang w:eastAsia="ro-RO"/>
        </w:rPr>
      </w:pPr>
      <w:r w:rsidRPr="00A9264C">
        <w:rPr>
          <w:rFonts w:ascii="Arial" w:eastAsia="Times New Roman" w:hAnsi="Arial" w:cs="Arial"/>
          <w:color w:val="auto"/>
          <w:sz w:val="22"/>
          <w:szCs w:val="22"/>
          <w:lang w:eastAsia="ro-RO"/>
        </w:rPr>
        <w:t>A</w:t>
      </w:r>
      <w:r w:rsidR="00490B81" w:rsidRPr="00A9264C">
        <w:rPr>
          <w:rFonts w:ascii="Arial" w:eastAsia="Times New Roman" w:hAnsi="Arial" w:cs="Arial"/>
          <w:color w:val="auto"/>
          <w:sz w:val="22"/>
          <w:szCs w:val="22"/>
          <w:lang w:eastAsia="ro-RO"/>
        </w:rPr>
        <w:t>ll the research meets the ethical guidelines, including adherence to the legal requirements of the study country.</w:t>
      </w:r>
    </w:p>
    <w:p w14:paraId="6BB3C7CF" w14:textId="1C3813F1" w:rsidR="00490B81" w:rsidRPr="004647CB" w:rsidRDefault="00490B81" w:rsidP="00D53E12">
      <w:pPr>
        <w:spacing w:after="160" w:line="259" w:lineRule="auto"/>
        <w:rPr>
          <w:rFonts w:ascii="Arial" w:eastAsiaTheme="minorHAnsi" w:hAnsi="Arial" w:cs="Arial"/>
          <w:b/>
          <w:color w:val="auto"/>
          <w:sz w:val="22"/>
          <w:szCs w:val="22"/>
          <w:lang w:eastAsia="en-US"/>
        </w:rPr>
      </w:pPr>
    </w:p>
    <w:p w14:paraId="6B0545C2" w14:textId="06FACB89" w:rsidR="00490B81" w:rsidRPr="00A9264C" w:rsidRDefault="00466141" w:rsidP="00A9264C">
      <w:pPr>
        <w:pStyle w:val="ListParagraph"/>
        <w:numPr>
          <w:ilvl w:val="0"/>
          <w:numId w:val="19"/>
        </w:numPr>
        <w:spacing w:after="160" w:line="259" w:lineRule="auto"/>
        <w:rPr>
          <w:rFonts w:ascii="Arial" w:eastAsiaTheme="minorHAnsi" w:hAnsi="Arial" w:cs="Arial"/>
          <w:color w:val="auto"/>
          <w:sz w:val="22"/>
          <w:szCs w:val="22"/>
          <w:lang w:eastAsia="en-US"/>
        </w:rPr>
      </w:pPr>
      <w:r w:rsidRPr="00A9264C">
        <w:rPr>
          <w:rFonts w:ascii="Arial" w:eastAsia="Times New Roman" w:hAnsi="Arial" w:cs="Arial"/>
          <w:color w:val="auto"/>
          <w:sz w:val="22"/>
          <w:szCs w:val="22"/>
          <w:lang w:eastAsia="ro-RO"/>
        </w:rPr>
        <w:t>A</w:t>
      </w:r>
      <w:r w:rsidR="00490B81" w:rsidRPr="00A9264C">
        <w:rPr>
          <w:rFonts w:ascii="Arial" w:eastAsiaTheme="minorHAnsi" w:hAnsi="Arial" w:cs="Arial"/>
          <w:color w:val="auto"/>
          <w:sz w:val="22"/>
          <w:szCs w:val="22"/>
          <w:lang w:eastAsia="en-US"/>
        </w:rPr>
        <w:t xml:space="preserve">ll statements presented as facts result from </w:t>
      </w:r>
      <w:proofErr w:type="spellStart"/>
      <w:r w:rsidR="00490B81" w:rsidRPr="00A9264C">
        <w:rPr>
          <w:rFonts w:ascii="Arial" w:eastAsiaTheme="minorHAnsi" w:hAnsi="Arial" w:cs="Arial"/>
          <w:color w:val="auto"/>
          <w:sz w:val="22"/>
          <w:szCs w:val="22"/>
          <w:lang w:eastAsia="en-US"/>
        </w:rPr>
        <w:t>theauthor</w:t>
      </w:r>
      <w:r w:rsidR="003A6653" w:rsidRPr="00A9264C">
        <w:rPr>
          <w:rFonts w:ascii="Arial" w:eastAsiaTheme="minorHAnsi" w:hAnsi="Arial" w:cs="Arial"/>
          <w:color w:val="auto"/>
          <w:sz w:val="22"/>
          <w:szCs w:val="22"/>
          <w:lang w:eastAsia="en-US"/>
        </w:rPr>
        <w:t>’</w:t>
      </w:r>
      <w:r w:rsidR="00490B81" w:rsidRPr="00A9264C">
        <w:rPr>
          <w:rFonts w:ascii="Arial" w:eastAsiaTheme="minorHAnsi" w:hAnsi="Arial" w:cs="Arial"/>
          <w:color w:val="auto"/>
          <w:sz w:val="22"/>
          <w:szCs w:val="22"/>
          <w:lang w:eastAsia="en-US"/>
        </w:rPr>
        <w:t>s</w:t>
      </w:r>
      <w:proofErr w:type="spellEnd"/>
      <w:r w:rsidR="00490B81" w:rsidRPr="00A9264C">
        <w:rPr>
          <w:rFonts w:ascii="Arial" w:eastAsiaTheme="minorHAnsi" w:hAnsi="Arial" w:cs="Arial"/>
          <w:color w:val="auto"/>
          <w:sz w:val="22"/>
          <w:szCs w:val="22"/>
          <w:lang w:eastAsia="en-US"/>
        </w:rPr>
        <w:t xml:space="preserve"> meticulous analysis and research for accuracy and correctness.</w:t>
      </w:r>
    </w:p>
    <w:p w14:paraId="44522387" w14:textId="75C1E603" w:rsidR="00490B81" w:rsidRPr="00490B81" w:rsidRDefault="00490B81" w:rsidP="00D53E12">
      <w:pPr>
        <w:spacing w:after="160" w:line="259" w:lineRule="auto"/>
        <w:rPr>
          <w:rFonts w:ascii="Arial" w:eastAsiaTheme="minorHAnsi" w:hAnsi="Arial" w:cs="Arial"/>
          <w:color w:val="auto"/>
          <w:sz w:val="22"/>
          <w:szCs w:val="22"/>
          <w:lang w:eastAsia="en-US"/>
        </w:rPr>
      </w:pPr>
    </w:p>
    <w:p w14:paraId="1E29DC38" w14:textId="7C4B9936" w:rsidR="00490B81" w:rsidRPr="00A9264C" w:rsidRDefault="00466141" w:rsidP="00A9264C">
      <w:pPr>
        <w:pStyle w:val="ListParagraph"/>
        <w:numPr>
          <w:ilvl w:val="0"/>
          <w:numId w:val="19"/>
        </w:numPr>
        <w:spacing w:after="160" w:line="259" w:lineRule="auto"/>
        <w:rPr>
          <w:rFonts w:ascii="Arial" w:eastAsiaTheme="minorHAnsi" w:hAnsi="Arial" w:cs="Arial"/>
          <w:color w:val="auto"/>
          <w:sz w:val="22"/>
          <w:szCs w:val="22"/>
          <w:lang w:eastAsia="en-US"/>
        </w:rPr>
      </w:pPr>
      <w:r w:rsidRPr="00A9264C">
        <w:rPr>
          <w:rFonts w:ascii="Arial" w:eastAsiaTheme="minorHAnsi" w:hAnsi="Arial" w:cs="Arial"/>
          <w:color w:val="auto"/>
          <w:sz w:val="22"/>
          <w:szCs w:val="22"/>
          <w:lang w:eastAsia="en-US"/>
        </w:rPr>
        <w:t>T</w:t>
      </w:r>
      <w:r w:rsidR="00490B81" w:rsidRPr="00A9264C">
        <w:rPr>
          <w:rFonts w:ascii="Arial" w:eastAsiaTheme="minorHAnsi" w:hAnsi="Arial" w:cs="Arial"/>
          <w:color w:val="auto"/>
          <w:sz w:val="22"/>
          <w:szCs w:val="22"/>
          <w:lang w:eastAsia="en-US"/>
        </w:rPr>
        <w:t>he content of the article does not violate copyright, other people</w:t>
      </w:r>
      <w:r w:rsidR="003A6653" w:rsidRPr="00A9264C">
        <w:rPr>
          <w:rFonts w:ascii="Arial" w:eastAsiaTheme="minorHAnsi" w:hAnsi="Arial" w:cs="Arial"/>
          <w:color w:val="auto"/>
          <w:sz w:val="22"/>
          <w:szCs w:val="22"/>
          <w:lang w:eastAsia="en-US"/>
        </w:rPr>
        <w:t>’</w:t>
      </w:r>
      <w:r w:rsidR="00490B81" w:rsidRPr="00A9264C">
        <w:rPr>
          <w:rFonts w:ascii="Arial" w:eastAsiaTheme="minorHAnsi" w:hAnsi="Arial" w:cs="Arial"/>
          <w:color w:val="auto"/>
          <w:sz w:val="22"/>
          <w:szCs w:val="22"/>
          <w:lang w:eastAsia="en-US"/>
        </w:rPr>
        <w:t xml:space="preserve">s </w:t>
      </w:r>
      <w:r w:rsidR="003A6653" w:rsidRPr="00A9264C">
        <w:rPr>
          <w:rFonts w:ascii="Arial" w:eastAsiaTheme="minorHAnsi" w:hAnsi="Arial" w:cs="Arial"/>
          <w:color w:val="auto"/>
          <w:sz w:val="22"/>
          <w:szCs w:val="22"/>
          <w:lang w:eastAsia="en-US"/>
        </w:rPr>
        <w:t xml:space="preserve">rights, </w:t>
      </w:r>
      <w:r w:rsidR="00490B81" w:rsidRPr="00A9264C">
        <w:rPr>
          <w:rFonts w:ascii="Arial" w:eastAsiaTheme="minorHAnsi" w:hAnsi="Arial" w:cs="Arial"/>
          <w:color w:val="auto"/>
          <w:sz w:val="22"/>
          <w:szCs w:val="22"/>
          <w:lang w:eastAsia="en-US"/>
        </w:rPr>
        <w:t>or property rights.</w:t>
      </w:r>
    </w:p>
    <w:p w14:paraId="46F21295" w14:textId="2EBCCF81" w:rsidR="00490B81" w:rsidRPr="00490B81" w:rsidRDefault="00490B81" w:rsidP="00D53E12">
      <w:pPr>
        <w:spacing w:after="160" w:line="259" w:lineRule="auto"/>
        <w:rPr>
          <w:rFonts w:ascii="Arial" w:eastAsiaTheme="minorHAnsi" w:hAnsi="Arial" w:cs="Arial"/>
          <w:color w:val="auto"/>
          <w:sz w:val="22"/>
          <w:szCs w:val="22"/>
          <w:lang w:eastAsia="en-US"/>
        </w:rPr>
      </w:pPr>
    </w:p>
    <w:p w14:paraId="4FBFA77C" w14:textId="20BB0F9C" w:rsidR="00490B81" w:rsidRPr="00A9264C" w:rsidRDefault="00466141" w:rsidP="00A9264C">
      <w:pPr>
        <w:pStyle w:val="ListParagraph"/>
        <w:numPr>
          <w:ilvl w:val="0"/>
          <w:numId w:val="19"/>
        </w:numPr>
        <w:spacing w:after="160" w:line="259" w:lineRule="auto"/>
        <w:rPr>
          <w:rFonts w:ascii="Arial" w:eastAsia="Times New Roman" w:hAnsi="Arial" w:cs="Arial"/>
          <w:color w:val="auto"/>
          <w:sz w:val="22"/>
          <w:szCs w:val="22"/>
          <w:lang w:eastAsia="ro-RO"/>
        </w:rPr>
      </w:pPr>
      <w:r w:rsidRPr="00A9264C">
        <w:rPr>
          <w:rFonts w:ascii="Arial" w:eastAsia="Times New Roman" w:hAnsi="Arial" w:cs="Arial"/>
          <w:color w:val="auto"/>
          <w:sz w:val="22"/>
          <w:szCs w:val="22"/>
          <w:lang w:eastAsia="ro-RO"/>
        </w:rPr>
        <w:t>T</w:t>
      </w:r>
      <w:r w:rsidR="00490B81" w:rsidRPr="00A9264C">
        <w:rPr>
          <w:rFonts w:ascii="Arial" w:eastAsia="Times New Roman" w:hAnsi="Arial" w:cs="Arial"/>
          <w:color w:val="auto"/>
          <w:sz w:val="22"/>
          <w:szCs w:val="22"/>
          <w:lang w:eastAsia="ro-RO"/>
        </w:rPr>
        <w:t>he authority to enter into this copyright agreement and to make the concessions specified herein belongs entirely to the author(s).</w:t>
      </w:r>
    </w:p>
    <w:p w14:paraId="06891339" w14:textId="53568A67" w:rsidR="00490B81" w:rsidRPr="00490B81" w:rsidRDefault="00490B81" w:rsidP="00D53E12">
      <w:pPr>
        <w:spacing w:after="160" w:line="259" w:lineRule="auto"/>
        <w:rPr>
          <w:rFonts w:ascii="Arial" w:eastAsia="Times New Roman" w:hAnsi="Arial" w:cs="Arial"/>
          <w:color w:val="auto"/>
          <w:sz w:val="22"/>
          <w:szCs w:val="22"/>
          <w:lang w:eastAsia="ro-RO"/>
        </w:rPr>
      </w:pPr>
    </w:p>
    <w:p w14:paraId="53B316A5" w14:textId="50C9C675" w:rsidR="00490B81" w:rsidRPr="00A9264C" w:rsidRDefault="00490B81" w:rsidP="00A9264C">
      <w:pPr>
        <w:pStyle w:val="ListParagraph"/>
        <w:numPr>
          <w:ilvl w:val="0"/>
          <w:numId w:val="19"/>
        </w:numPr>
        <w:autoSpaceDE w:val="0"/>
        <w:autoSpaceDN w:val="0"/>
        <w:adjustRightInd w:val="0"/>
        <w:spacing w:line="240" w:lineRule="auto"/>
        <w:rPr>
          <w:rFonts w:ascii="Arial" w:eastAsiaTheme="minorHAnsi" w:hAnsi="Arial" w:cs="Arial"/>
          <w:color w:val="auto"/>
          <w:sz w:val="22"/>
          <w:szCs w:val="22"/>
          <w:lang w:val="ro-RO" w:eastAsia="en-US"/>
        </w:rPr>
      </w:pPr>
      <w:r w:rsidRPr="00A9264C">
        <w:rPr>
          <w:rFonts w:ascii="Arial" w:eastAsia="Times New Roman" w:hAnsi="Arial" w:cs="Arial"/>
          <w:color w:val="auto"/>
          <w:sz w:val="22"/>
          <w:szCs w:val="22"/>
          <w:lang w:eastAsia="ro-RO"/>
        </w:rPr>
        <w:t>All authors, individually, have contributed consistently to the creation of the article, they agree with the order of authors</w:t>
      </w:r>
      <w:r w:rsidR="00BA2673" w:rsidRPr="00A9264C">
        <w:rPr>
          <w:rFonts w:ascii="Arial" w:eastAsia="Times New Roman" w:hAnsi="Arial" w:cs="Arial"/>
          <w:color w:val="auto"/>
          <w:sz w:val="22"/>
          <w:szCs w:val="22"/>
          <w:lang w:eastAsia="ro-RO"/>
        </w:rPr>
        <w:t>,</w:t>
      </w:r>
      <w:r w:rsidRPr="00A9264C">
        <w:rPr>
          <w:rFonts w:ascii="Arial" w:eastAsia="Times New Roman" w:hAnsi="Arial" w:cs="Arial"/>
          <w:color w:val="auto"/>
          <w:sz w:val="22"/>
          <w:szCs w:val="22"/>
          <w:lang w:eastAsia="ro-RO"/>
        </w:rPr>
        <w:t xml:space="preserve"> and they can publicly assume responsibility for the article and the work submitted. </w:t>
      </w:r>
      <w:r w:rsidRPr="00A9264C">
        <w:rPr>
          <w:rFonts w:ascii="Arial" w:eastAsiaTheme="minorHAnsi" w:hAnsi="Arial" w:cs="Arial"/>
          <w:color w:val="auto"/>
          <w:sz w:val="22"/>
          <w:szCs w:val="22"/>
          <w:lang w:val="ro-RO" w:eastAsia="en-US"/>
        </w:rPr>
        <w:t xml:space="preserve">No </w:t>
      </w:r>
      <w:proofErr w:type="spellStart"/>
      <w:r w:rsidRPr="00A9264C">
        <w:rPr>
          <w:rFonts w:ascii="Arial" w:eastAsiaTheme="minorHAnsi" w:hAnsi="Arial" w:cs="Arial"/>
          <w:color w:val="auto"/>
          <w:sz w:val="22"/>
          <w:szCs w:val="22"/>
          <w:lang w:val="ro-RO" w:eastAsia="en-US"/>
        </w:rPr>
        <w:t>person</w:t>
      </w:r>
      <w:proofErr w:type="spellEnd"/>
      <w:r w:rsidRPr="00A9264C">
        <w:rPr>
          <w:rFonts w:ascii="Arial" w:eastAsiaTheme="minorHAnsi" w:hAnsi="Arial" w:cs="Arial"/>
          <w:color w:val="auto"/>
          <w:sz w:val="22"/>
          <w:szCs w:val="22"/>
          <w:lang w:val="ro-RO" w:eastAsia="en-US"/>
        </w:rPr>
        <w:t xml:space="preserve"> </w:t>
      </w:r>
      <w:proofErr w:type="spellStart"/>
      <w:r w:rsidRPr="00A9264C">
        <w:rPr>
          <w:rFonts w:ascii="Arial" w:eastAsiaTheme="minorHAnsi" w:hAnsi="Arial" w:cs="Arial"/>
          <w:color w:val="auto"/>
          <w:sz w:val="22"/>
          <w:szCs w:val="22"/>
          <w:lang w:val="ro-RO" w:eastAsia="en-US"/>
        </w:rPr>
        <w:t>responsible</w:t>
      </w:r>
      <w:proofErr w:type="spellEnd"/>
      <w:r w:rsidRPr="00A9264C">
        <w:rPr>
          <w:rFonts w:ascii="Arial" w:eastAsiaTheme="minorHAnsi" w:hAnsi="Arial" w:cs="Arial"/>
          <w:color w:val="auto"/>
          <w:sz w:val="22"/>
          <w:szCs w:val="22"/>
          <w:lang w:val="ro-RO" w:eastAsia="en-US"/>
        </w:rPr>
        <w:t xml:space="preserve"> for </w:t>
      </w:r>
      <w:proofErr w:type="spellStart"/>
      <w:r w:rsidRPr="00A9264C">
        <w:rPr>
          <w:rFonts w:ascii="Arial" w:eastAsiaTheme="minorHAnsi" w:hAnsi="Arial" w:cs="Arial"/>
          <w:color w:val="auto"/>
          <w:sz w:val="22"/>
          <w:szCs w:val="22"/>
          <w:lang w:val="ro-RO" w:eastAsia="en-US"/>
        </w:rPr>
        <w:t>the</w:t>
      </w:r>
      <w:proofErr w:type="spellEnd"/>
      <w:r w:rsidRPr="00A9264C">
        <w:rPr>
          <w:rFonts w:ascii="Arial" w:eastAsiaTheme="minorHAnsi" w:hAnsi="Arial" w:cs="Arial"/>
          <w:color w:val="auto"/>
          <w:sz w:val="22"/>
          <w:szCs w:val="22"/>
          <w:lang w:val="ro-RO" w:eastAsia="en-US"/>
        </w:rPr>
        <w:t xml:space="preserve"> manuscript </w:t>
      </w:r>
      <w:proofErr w:type="spellStart"/>
      <w:r w:rsidRPr="00A9264C">
        <w:rPr>
          <w:rFonts w:ascii="Arial" w:eastAsiaTheme="minorHAnsi" w:hAnsi="Arial" w:cs="Arial"/>
          <w:color w:val="auto"/>
          <w:sz w:val="22"/>
          <w:szCs w:val="22"/>
          <w:lang w:val="ro-RO" w:eastAsia="en-US"/>
        </w:rPr>
        <w:t>has</w:t>
      </w:r>
      <w:proofErr w:type="spellEnd"/>
      <w:r w:rsidRPr="00A9264C">
        <w:rPr>
          <w:rFonts w:ascii="Arial" w:eastAsiaTheme="minorHAnsi" w:hAnsi="Arial" w:cs="Arial"/>
          <w:color w:val="auto"/>
          <w:sz w:val="22"/>
          <w:szCs w:val="22"/>
          <w:lang w:val="ro-RO" w:eastAsia="en-US"/>
        </w:rPr>
        <w:t xml:space="preserve"> </w:t>
      </w:r>
      <w:proofErr w:type="spellStart"/>
      <w:r w:rsidRPr="00A9264C">
        <w:rPr>
          <w:rFonts w:ascii="Arial" w:eastAsiaTheme="minorHAnsi" w:hAnsi="Arial" w:cs="Arial"/>
          <w:color w:val="auto"/>
          <w:sz w:val="22"/>
          <w:szCs w:val="22"/>
          <w:lang w:val="ro-RO" w:eastAsia="en-US"/>
        </w:rPr>
        <w:t>been</w:t>
      </w:r>
      <w:proofErr w:type="spellEnd"/>
      <w:r w:rsidRPr="00A9264C">
        <w:rPr>
          <w:rFonts w:ascii="Arial" w:eastAsiaTheme="minorHAnsi" w:hAnsi="Arial" w:cs="Arial"/>
          <w:color w:val="auto"/>
          <w:sz w:val="22"/>
          <w:szCs w:val="22"/>
          <w:lang w:val="ro-RO" w:eastAsia="en-US"/>
        </w:rPr>
        <w:t xml:space="preserve"> </w:t>
      </w:r>
      <w:proofErr w:type="spellStart"/>
      <w:r w:rsidRPr="00A9264C">
        <w:rPr>
          <w:rFonts w:ascii="Arial" w:eastAsiaTheme="minorHAnsi" w:hAnsi="Arial" w:cs="Arial"/>
          <w:color w:val="auto"/>
          <w:sz w:val="22"/>
          <w:szCs w:val="22"/>
          <w:lang w:val="ro-RO" w:eastAsia="en-US"/>
        </w:rPr>
        <w:t>omitted</w:t>
      </w:r>
      <w:proofErr w:type="spellEnd"/>
      <w:r w:rsidRPr="00A9264C">
        <w:rPr>
          <w:rFonts w:ascii="Arial" w:eastAsiaTheme="minorHAnsi" w:hAnsi="Arial" w:cs="Arial"/>
          <w:color w:val="auto"/>
          <w:sz w:val="22"/>
          <w:szCs w:val="22"/>
          <w:lang w:val="ro-RO" w:eastAsia="en-US"/>
        </w:rPr>
        <w:t xml:space="preserve"> </w:t>
      </w:r>
      <w:proofErr w:type="spellStart"/>
      <w:r w:rsidRPr="00A9264C">
        <w:rPr>
          <w:rFonts w:ascii="Arial" w:eastAsiaTheme="minorHAnsi" w:hAnsi="Arial" w:cs="Arial"/>
          <w:color w:val="auto"/>
          <w:sz w:val="22"/>
          <w:szCs w:val="22"/>
          <w:lang w:val="ro-RO" w:eastAsia="en-US"/>
        </w:rPr>
        <w:t>from</w:t>
      </w:r>
      <w:proofErr w:type="spellEnd"/>
      <w:r w:rsidRPr="00A9264C">
        <w:rPr>
          <w:rFonts w:ascii="Arial" w:eastAsiaTheme="minorHAnsi" w:hAnsi="Arial" w:cs="Arial"/>
          <w:color w:val="auto"/>
          <w:sz w:val="22"/>
          <w:szCs w:val="22"/>
          <w:lang w:val="ro-RO" w:eastAsia="en-US"/>
        </w:rPr>
        <w:t xml:space="preserve"> </w:t>
      </w:r>
      <w:proofErr w:type="spellStart"/>
      <w:r w:rsidRPr="00A9264C">
        <w:rPr>
          <w:rFonts w:ascii="Arial" w:eastAsiaTheme="minorHAnsi" w:hAnsi="Arial" w:cs="Arial"/>
          <w:color w:val="auto"/>
          <w:sz w:val="22"/>
          <w:szCs w:val="22"/>
          <w:lang w:val="ro-RO" w:eastAsia="en-US"/>
        </w:rPr>
        <w:t>the</w:t>
      </w:r>
      <w:proofErr w:type="spellEnd"/>
      <w:r w:rsidRPr="00A9264C">
        <w:rPr>
          <w:rFonts w:ascii="Arial" w:eastAsiaTheme="minorHAnsi" w:hAnsi="Arial" w:cs="Arial"/>
          <w:color w:val="auto"/>
          <w:sz w:val="22"/>
          <w:szCs w:val="22"/>
          <w:lang w:val="ro-RO" w:eastAsia="en-US"/>
        </w:rPr>
        <w:t xml:space="preserve"> </w:t>
      </w:r>
      <w:proofErr w:type="spellStart"/>
      <w:r w:rsidRPr="00A9264C">
        <w:rPr>
          <w:rFonts w:ascii="Arial" w:eastAsiaTheme="minorHAnsi" w:hAnsi="Arial" w:cs="Arial"/>
          <w:color w:val="auto"/>
          <w:sz w:val="22"/>
          <w:szCs w:val="22"/>
          <w:lang w:val="ro-RO" w:eastAsia="en-US"/>
        </w:rPr>
        <w:t>list</w:t>
      </w:r>
      <w:proofErr w:type="spellEnd"/>
      <w:r w:rsidRPr="00A9264C">
        <w:rPr>
          <w:rFonts w:ascii="Arial" w:eastAsiaTheme="minorHAnsi" w:hAnsi="Arial" w:cs="Arial"/>
          <w:color w:val="auto"/>
          <w:sz w:val="22"/>
          <w:szCs w:val="22"/>
          <w:lang w:val="ro-RO" w:eastAsia="en-US"/>
        </w:rPr>
        <w:t xml:space="preserve"> of </w:t>
      </w:r>
      <w:proofErr w:type="spellStart"/>
      <w:r w:rsidRPr="00A9264C">
        <w:rPr>
          <w:rFonts w:ascii="Arial" w:eastAsiaTheme="minorHAnsi" w:hAnsi="Arial" w:cs="Arial"/>
          <w:color w:val="auto"/>
          <w:sz w:val="22"/>
          <w:szCs w:val="22"/>
          <w:lang w:val="ro-RO" w:eastAsia="en-US"/>
        </w:rPr>
        <w:t>authors</w:t>
      </w:r>
      <w:proofErr w:type="spellEnd"/>
      <w:r w:rsidRPr="00A9264C">
        <w:rPr>
          <w:rFonts w:ascii="Arial" w:eastAsiaTheme="minorHAnsi" w:hAnsi="Arial" w:cs="Arial"/>
          <w:color w:val="auto"/>
          <w:sz w:val="22"/>
          <w:szCs w:val="22"/>
          <w:lang w:val="ro-RO" w:eastAsia="en-US"/>
        </w:rPr>
        <w:t xml:space="preserve">. </w:t>
      </w:r>
    </w:p>
    <w:p w14:paraId="1878A6D7" w14:textId="77777777" w:rsidR="00490B81" w:rsidRPr="00490B81" w:rsidRDefault="00490B81" w:rsidP="00D53E12">
      <w:pPr>
        <w:spacing w:after="160" w:line="259" w:lineRule="auto"/>
        <w:rPr>
          <w:rFonts w:ascii="Arial" w:eastAsia="Times New Roman" w:hAnsi="Arial" w:cs="Arial"/>
          <w:color w:val="auto"/>
          <w:sz w:val="22"/>
          <w:szCs w:val="22"/>
          <w:lang w:eastAsia="ro-RO"/>
        </w:rPr>
      </w:pPr>
    </w:p>
    <w:p w14:paraId="47A1E62E" w14:textId="192CFBEB" w:rsidR="00490B81" w:rsidRPr="00A9264C" w:rsidRDefault="00466141" w:rsidP="00A9264C">
      <w:pPr>
        <w:pStyle w:val="ListParagraph"/>
        <w:numPr>
          <w:ilvl w:val="0"/>
          <w:numId w:val="19"/>
        </w:numPr>
        <w:spacing w:after="160" w:line="259" w:lineRule="auto"/>
        <w:rPr>
          <w:rFonts w:ascii="Arial" w:eastAsia="Times New Roman" w:hAnsi="Arial" w:cs="Arial"/>
          <w:color w:val="auto"/>
          <w:sz w:val="22"/>
          <w:szCs w:val="22"/>
          <w:lang w:eastAsia="ro-RO"/>
        </w:rPr>
      </w:pPr>
      <w:r w:rsidRPr="00A9264C">
        <w:rPr>
          <w:rFonts w:ascii="Arial" w:eastAsia="Times New Roman" w:hAnsi="Arial" w:cs="Arial"/>
          <w:color w:val="auto"/>
          <w:sz w:val="22"/>
          <w:szCs w:val="22"/>
          <w:lang w:eastAsia="ro-RO"/>
        </w:rPr>
        <w:t>A</w:t>
      </w:r>
      <w:r w:rsidR="00490B81" w:rsidRPr="00A9264C">
        <w:rPr>
          <w:rFonts w:ascii="Arial" w:eastAsia="Times New Roman" w:hAnsi="Arial" w:cs="Arial"/>
          <w:color w:val="auto"/>
          <w:sz w:val="22"/>
          <w:szCs w:val="22"/>
          <w:lang w:eastAsia="ro-RO"/>
        </w:rPr>
        <w:t>ny component of the work described in this publication that involves experimental animals or human subjects was carried out with the ethical approval of all relevant bodies</w:t>
      </w:r>
      <w:r w:rsidR="00BA2673" w:rsidRPr="00A9264C">
        <w:rPr>
          <w:rFonts w:ascii="Arial" w:eastAsia="Times New Roman" w:hAnsi="Arial" w:cs="Arial"/>
          <w:color w:val="auto"/>
          <w:sz w:val="22"/>
          <w:szCs w:val="22"/>
          <w:lang w:eastAsia="ro-RO"/>
        </w:rPr>
        <w:t>,</w:t>
      </w:r>
      <w:r w:rsidR="00490B81" w:rsidRPr="00A9264C">
        <w:rPr>
          <w:rFonts w:ascii="Arial" w:eastAsia="Times New Roman" w:hAnsi="Arial" w:cs="Arial"/>
          <w:color w:val="auto"/>
          <w:sz w:val="22"/>
          <w:szCs w:val="22"/>
          <w:lang w:eastAsia="ro-RO"/>
        </w:rPr>
        <w:t xml:space="preserve"> and such approvals are acknowledged throughout the manuscript.</w:t>
      </w:r>
    </w:p>
    <w:p w14:paraId="29085D7C" w14:textId="2B96AAB1" w:rsidR="00490B81" w:rsidRPr="00490B81" w:rsidRDefault="00490B81" w:rsidP="00D53E12">
      <w:pPr>
        <w:spacing w:after="160" w:line="259" w:lineRule="auto"/>
        <w:rPr>
          <w:rFonts w:ascii="Arial" w:eastAsia="Times New Roman" w:hAnsi="Arial" w:cs="Arial"/>
          <w:color w:val="auto"/>
          <w:sz w:val="22"/>
          <w:szCs w:val="22"/>
          <w:lang w:eastAsia="ro-RO"/>
        </w:rPr>
      </w:pPr>
    </w:p>
    <w:p w14:paraId="40F731AB" w14:textId="1A75A489" w:rsidR="00490B81" w:rsidRPr="00490B81" w:rsidRDefault="00490B81" w:rsidP="003A11FF">
      <w:pPr>
        <w:pStyle w:val="ListParagraph"/>
        <w:numPr>
          <w:ilvl w:val="0"/>
          <w:numId w:val="19"/>
        </w:numPr>
        <w:autoSpaceDE w:val="0"/>
        <w:autoSpaceDN w:val="0"/>
        <w:adjustRightInd w:val="0"/>
        <w:spacing w:line="240" w:lineRule="auto"/>
        <w:rPr>
          <w:rFonts w:ascii="Arial" w:eastAsia="Times New Roman" w:hAnsi="Arial" w:cs="Arial"/>
          <w:color w:val="auto"/>
          <w:sz w:val="22"/>
          <w:szCs w:val="22"/>
          <w:lang w:eastAsia="ro-RO"/>
        </w:rPr>
      </w:pPr>
      <w:r w:rsidRPr="00490B81">
        <w:rPr>
          <w:rFonts w:ascii="Arial" w:eastAsia="Times New Roman" w:hAnsi="Arial" w:cs="Arial"/>
          <w:color w:val="auto"/>
          <w:sz w:val="22"/>
          <w:szCs w:val="22"/>
          <w:lang w:eastAsia="ro-RO"/>
        </w:rPr>
        <w:t xml:space="preserve">All types of publications (articles, reviews, case studies and others) from the Journal of Applied Life and Environmental Sciences will be open access publications distributed in accordance with the terms </w:t>
      </w:r>
      <w:r w:rsidRPr="00490B81">
        <w:rPr>
          <w:rFonts w:ascii="Arial" w:eastAsia="Times New Roman" w:hAnsi="Arial" w:cs="Arial"/>
          <w:color w:val="auto"/>
          <w:sz w:val="22"/>
          <w:szCs w:val="22"/>
          <w:lang w:eastAsia="ro-RO"/>
        </w:rPr>
        <w:lastRenderedPageBreak/>
        <w:t>and conditions of the Creative Commons Attribution License (CC BY</w:t>
      </w:r>
      <w:r w:rsidR="00C42CD4">
        <w:rPr>
          <w:rFonts w:ascii="Arial" w:eastAsia="Times New Roman" w:hAnsi="Arial" w:cs="Arial"/>
          <w:color w:val="auto"/>
          <w:sz w:val="22"/>
          <w:szCs w:val="22"/>
          <w:lang w:eastAsia="ro-RO"/>
        </w:rPr>
        <w:t xml:space="preserve"> 4.0, </w:t>
      </w:r>
      <w:hyperlink r:id="rId8" w:history="1">
        <w:r w:rsidR="00C42CD4" w:rsidRPr="0058303F">
          <w:rPr>
            <w:rStyle w:val="Hyperlink"/>
            <w:rFonts w:ascii="Arial" w:eastAsia="Times New Roman" w:hAnsi="Arial" w:cs="Arial"/>
            <w:sz w:val="22"/>
            <w:szCs w:val="22"/>
            <w:lang w:eastAsia="ro-RO"/>
          </w:rPr>
          <w:t>http://</w:t>
        </w:r>
        <w:proofErr w:type="spellStart"/>
        <w:r w:rsidR="00C42CD4" w:rsidRPr="0058303F">
          <w:rPr>
            <w:rStyle w:val="Hyperlink"/>
            <w:rFonts w:ascii="Arial" w:eastAsia="Times New Roman" w:hAnsi="Arial" w:cs="Arial"/>
            <w:sz w:val="22"/>
            <w:szCs w:val="22"/>
            <w:lang w:eastAsia="ro-RO"/>
          </w:rPr>
          <w:t>creativecommons.org</w:t>
        </w:r>
        <w:proofErr w:type="spellEnd"/>
        <w:r w:rsidR="00C42CD4" w:rsidRPr="0058303F">
          <w:rPr>
            <w:rStyle w:val="Hyperlink"/>
            <w:rFonts w:ascii="Arial" w:eastAsia="Times New Roman" w:hAnsi="Arial" w:cs="Arial"/>
            <w:sz w:val="22"/>
            <w:szCs w:val="22"/>
            <w:lang w:eastAsia="ro-RO"/>
          </w:rPr>
          <w:t>/licenses/by/4.0</w:t>
        </w:r>
      </w:hyperlink>
      <w:r w:rsidRPr="00490B81">
        <w:rPr>
          <w:rFonts w:ascii="Arial" w:eastAsia="Times New Roman" w:hAnsi="Arial" w:cs="Arial"/>
          <w:color w:val="auto"/>
          <w:sz w:val="22"/>
          <w:szCs w:val="22"/>
          <w:lang w:eastAsia="ro-RO"/>
        </w:rPr>
        <w:t xml:space="preserve">). The copyright on their content is kept by the author(s), but they offer anyone the right to use, distribute, modify or develop </w:t>
      </w:r>
      <w:r w:rsidR="00B62789">
        <w:rPr>
          <w:rFonts w:ascii="Arial" w:eastAsia="Times New Roman" w:hAnsi="Arial" w:cs="Arial"/>
          <w:color w:val="auto"/>
          <w:sz w:val="22"/>
          <w:szCs w:val="22"/>
          <w:lang w:eastAsia="ro-RO"/>
        </w:rPr>
        <w:t>the content</w:t>
      </w:r>
      <w:r w:rsidRPr="00490B81">
        <w:rPr>
          <w:rFonts w:ascii="Arial" w:eastAsia="Times New Roman" w:hAnsi="Arial" w:cs="Arial"/>
          <w:color w:val="auto"/>
          <w:sz w:val="22"/>
          <w:szCs w:val="22"/>
          <w:lang w:eastAsia="ro-RO"/>
        </w:rPr>
        <w:t>, provided that the authors and the original source are cited.</w:t>
      </w:r>
    </w:p>
    <w:p w14:paraId="66393BDE" w14:textId="264FF3D2" w:rsidR="00490B81" w:rsidRDefault="00466141" w:rsidP="003A11FF">
      <w:pPr>
        <w:pStyle w:val="ListParagraph"/>
        <w:autoSpaceDE w:val="0"/>
        <w:autoSpaceDN w:val="0"/>
        <w:adjustRightInd w:val="0"/>
        <w:spacing w:line="240" w:lineRule="auto"/>
        <w:rPr>
          <w:rFonts w:ascii="Arial" w:eastAsia="Times New Roman" w:hAnsi="Arial" w:cs="Arial"/>
          <w:color w:val="auto"/>
          <w:sz w:val="22"/>
          <w:szCs w:val="22"/>
          <w:lang w:eastAsia="ro-RO"/>
        </w:rPr>
      </w:pPr>
      <w:r>
        <w:rPr>
          <w:rFonts w:ascii="Arial" w:eastAsia="Times New Roman" w:hAnsi="Arial" w:cs="Arial"/>
          <w:color w:val="auto"/>
          <w:sz w:val="22"/>
          <w:szCs w:val="22"/>
          <w:lang w:eastAsia="ro-RO"/>
        </w:rPr>
        <w:t>I</w:t>
      </w:r>
      <w:r w:rsidR="00490B81" w:rsidRPr="00490B81">
        <w:rPr>
          <w:rFonts w:ascii="Arial" w:eastAsia="Times New Roman" w:hAnsi="Arial" w:cs="Arial"/>
          <w:color w:val="auto"/>
          <w:sz w:val="22"/>
          <w:szCs w:val="22"/>
          <w:lang w:eastAsia="ro-RO"/>
        </w:rPr>
        <w:t>n the case of acceptance for publication, the author(s) assigns the Journal for Applied Life and Environmental Sciences the copyright for the present content and any form revised later to be published online and in print.</w:t>
      </w:r>
    </w:p>
    <w:p w14:paraId="644978D5" w14:textId="77777777" w:rsidR="00695888" w:rsidRDefault="00695888" w:rsidP="00D53E12">
      <w:pPr>
        <w:spacing w:after="160" w:line="259" w:lineRule="auto"/>
        <w:rPr>
          <w:rFonts w:ascii="Arial" w:eastAsia="Times New Roman" w:hAnsi="Arial" w:cs="Arial"/>
          <w:color w:val="auto"/>
          <w:sz w:val="22"/>
          <w:szCs w:val="22"/>
          <w:lang w:eastAsia="ro-RO"/>
        </w:rPr>
      </w:pPr>
    </w:p>
    <w:p w14:paraId="55093F0D" w14:textId="525A5A75" w:rsidR="00BD343F" w:rsidRPr="003A11FF" w:rsidRDefault="00695888" w:rsidP="003A11FF">
      <w:pPr>
        <w:pStyle w:val="ListParagraph"/>
        <w:numPr>
          <w:ilvl w:val="0"/>
          <w:numId w:val="19"/>
        </w:numPr>
        <w:spacing w:after="160" w:line="259" w:lineRule="auto"/>
        <w:rPr>
          <w:rFonts w:ascii="Arial" w:eastAsia="Times New Roman" w:hAnsi="Arial" w:cs="Arial"/>
          <w:color w:val="auto"/>
          <w:sz w:val="22"/>
          <w:szCs w:val="22"/>
          <w:lang w:eastAsia="ro-RO"/>
        </w:rPr>
      </w:pPr>
      <w:r w:rsidRPr="003A11FF">
        <w:rPr>
          <w:rFonts w:ascii="Arial" w:eastAsia="Times New Roman" w:hAnsi="Arial" w:cs="Arial"/>
          <w:color w:val="auto"/>
          <w:sz w:val="22"/>
          <w:szCs w:val="22"/>
          <w:lang w:eastAsia="ro-RO"/>
        </w:rPr>
        <w:t>We have not used gener</w:t>
      </w:r>
      <w:bookmarkStart w:id="0" w:name="_GoBack"/>
      <w:bookmarkEnd w:id="0"/>
      <w:r w:rsidRPr="003A11FF">
        <w:rPr>
          <w:rFonts w:ascii="Arial" w:eastAsia="Times New Roman" w:hAnsi="Arial" w:cs="Arial"/>
          <w:color w:val="auto"/>
          <w:sz w:val="22"/>
          <w:szCs w:val="22"/>
          <w:lang w:eastAsia="ro-RO"/>
        </w:rPr>
        <w:t>ative AI or AI-assisted technological methods in the preparation of the manuscript.</w:t>
      </w:r>
      <w:r w:rsidR="003A11FF" w:rsidRPr="003A11FF">
        <w:rPr>
          <w:rFonts w:ascii="Arial" w:eastAsia="Times New Roman" w:hAnsi="Arial" w:cs="Arial"/>
          <w:color w:val="auto"/>
          <w:sz w:val="22"/>
          <w:szCs w:val="22"/>
          <w:lang w:eastAsia="ro-RO"/>
        </w:rPr>
        <w:t xml:space="preserve"> </w:t>
      </w:r>
      <w:r w:rsidRPr="003A11FF">
        <w:rPr>
          <w:rFonts w:ascii="Arial" w:eastAsia="Times New Roman" w:hAnsi="Arial" w:cs="Arial"/>
          <w:color w:val="auto"/>
          <w:sz w:val="22"/>
          <w:szCs w:val="22"/>
          <w:lang w:eastAsia="ro-RO"/>
        </w:rPr>
        <w:t xml:space="preserve">If </w:t>
      </w:r>
      <w:r w:rsidRPr="003A11FF">
        <w:rPr>
          <w:rFonts w:ascii="Arial" w:eastAsia="Times New Roman" w:hAnsi="Arial" w:cs="Arial"/>
          <w:bCs/>
          <w:color w:val="auto"/>
          <w:sz w:val="22"/>
          <w:szCs w:val="22"/>
          <w:lang w:eastAsia="ro-RO"/>
        </w:rPr>
        <w:t xml:space="preserve">“Yes”, specify how you used </w:t>
      </w:r>
      <w:proofErr w:type="spellStart"/>
      <w:r w:rsidRPr="003A11FF">
        <w:rPr>
          <w:rFonts w:ascii="Arial" w:eastAsia="Times New Roman" w:hAnsi="Arial" w:cs="Arial"/>
          <w:bCs/>
          <w:color w:val="auto"/>
          <w:sz w:val="22"/>
          <w:szCs w:val="22"/>
          <w:lang w:eastAsia="ro-RO"/>
        </w:rPr>
        <w:t>GenAI</w:t>
      </w:r>
      <w:proofErr w:type="spellEnd"/>
      <w:r w:rsidRPr="003A11FF">
        <w:rPr>
          <w:rFonts w:ascii="Arial" w:eastAsia="Times New Roman" w:hAnsi="Arial" w:cs="Arial"/>
          <w:bCs/>
          <w:color w:val="auto"/>
          <w:sz w:val="22"/>
          <w:szCs w:val="22"/>
          <w:lang w:eastAsia="ro-RO"/>
        </w:rPr>
        <w:t xml:space="preserve"> and the related software. </w:t>
      </w:r>
    </w:p>
    <w:p w14:paraId="6105AA34" w14:textId="1F3958C0" w:rsidR="00490B81" w:rsidRDefault="00490B81" w:rsidP="00D53E12">
      <w:pPr>
        <w:spacing w:after="160" w:line="259" w:lineRule="auto"/>
        <w:rPr>
          <w:rFonts w:ascii="Arial" w:eastAsia="Times New Roman" w:hAnsi="Arial" w:cs="Arial"/>
          <w:b/>
          <w:bCs/>
          <w:color w:val="auto"/>
          <w:sz w:val="22"/>
          <w:szCs w:val="22"/>
          <w:lang w:eastAsia="ro-RO"/>
        </w:rPr>
      </w:pPr>
    </w:p>
    <w:p w14:paraId="760E7319" w14:textId="23626C83" w:rsidR="003A11FF" w:rsidRDefault="003A11FF" w:rsidP="00D53E12">
      <w:pPr>
        <w:spacing w:after="160" w:line="259" w:lineRule="auto"/>
        <w:rPr>
          <w:rFonts w:ascii="Arial" w:eastAsia="Times New Roman" w:hAnsi="Arial" w:cs="Arial"/>
          <w:b/>
          <w:bCs/>
          <w:color w:val="auto"/>
          <w:sz w:val="22"/>
          <w:szCs w:val="22"/>
          <w:lang w:eastAsia="ro-RO"/>
        </w:rPr>
      </w:pPr>
    </w:p>
    <w:p w14:paraId="11E99CC2" w14:textId="4A2F76AC" w:rsidR="003A11FF" w:rsidRDefault="003A11FF" w:rsidP="00D53E12">
      <w:pPr>
        <w:spacing w:after="160" w:line="259" w:lineRule="auto"/>
        <w:rPr>
          <w:rFonts w:ascii="Arial" w:eastAsia="Times New Roman" w:hAnsi="Arial" w:cs="Arial"/>
          <w:b/>
          <w:bCs/>
          <w:color w:val="auto"/>
          <w:sz w:val="22"/>
          <w:szCs w:val="22"/>
          <w:lang w:eastAsia="ro-RO"/>
        </w:rPr>
      </w:pPr>
    </w:p>
    <w:p w14:paraId="19E8872B" w14:textId="08963891" w:rsidR="003A11FF" w:rsidRDefault="003A11FF" w:rsidP="00D53E12">
      <w:pPr>
        <w:spacing w:after="160" w:line="259" w:lineRule="auto"/>
        <w:rPr>
          <w:rFonts w:ascii="Arial" w:eastAsia="Times New Roman" w:hAnsi="Arial" w:cs="Arial"/>
          <w:b/>
          <w:bCs/>
          <w:color w:val="auto"/>
          <w:sz w:val="22"/>
          <w:szCs w:val="22"/>
          <w:lang w:eastAsia="ro-RO"/>
        </w:rPr>
      </w:pPr>
    </w:p>
    <w:p w14:paraId="0604D225" w14:textId="01FE8327" w:rsidR="003A11FF" w:rsidRDefault="003A11FF" w:rsidP="00D53E12">
      <w:pPr>
        <w:spacing w:after="160" w:line="259" w:lineRule="auto"/>
        <w:rPr>
          <w:rFonts w:ascii="Arial" w:eastAsia="Times New Roman" w:hAnsi="Arial" w:cs="Arial"/>
          <w:b/>
          <w:bCs/>
          <w:color w:val="auto"/>
          <w:sz w:val="22"/>
          <w:szCs w:val="22"/>
          <w:lang w:eastAsia="ro-RO"/>
        </w:rPr>
      </w:pPr>
    </w:p>
    <w:p w14:paraId="1BFA1B01" w14:textId="64EAB2CE" w:rsidR="003A11FF" w:rsidRDefault="003A11FF" w:rsidP="00D53E12">
      <w:pPr>
        <w:spacing w:after="160" w:line="259" w:lineRule="auto"/>
        <w:rPr>
          <w:rFonts w:ascii="Arial" w:eastAsia="Times New Roman" w:hAnsi="Arial" w:cs="Arial"/>
          <w:b/>
          <w:bCs/>
          <w:color w:val="auto"/>
          <w:sz w:val="22"/>
          <w:szCs w:val="22"/>
          <w:lang w:eastAsia="ro-RO"/>
        </w:rPr>
      </w:pPr>
    </w:p>
    <w:p w14:paraId="1ADA7795" w14:textId="77777777" w:rsidR="003A11FF" w:rsidRPr="00490B81" w:rsidRDefault="003A11FF" w:rsidP="00D53E12">
      <w:pPr>
        <w:spacing w:after="160" w:line="259" w:lineRule="auto"/>
        <w:rPr>
          <w:rFonts w:ascii="Arial" w:eastAsia="Times New Roman" w:hAnsi="Arial" w:cs="Arial"/>
          <w:b/>
          <w:bCs/>
          <w:color w:val="auto"/>
          <w:sz w:val="22"/>
          <w:szCs w:val="22"/>
          <w:lang w:eastAsia="ro-RO"/>
        </w:rPr>
      </w:pPr>
    </w:p>
    <w:tbl>
      <w:tblPr>
        <w:tblStyle w:val="TableGrid"/>
        <w:tblW w:w="0" w:type="auto"/>
        <w:tblLook w:val="04A0" w:firstRow="1" w:lastRow="0" w:firstColumn="1" w:lastColumn="0" w:noHBand="0" w:noVBand="1"/>
      </w:tblPr>
      <w:tblGrid>
        <w:gridCol w:w="2809"/>
        <w:gridCol w:w="3565"/>
        <w:gridCol w:w="4082"/>
      </w:tblGrid>
      <w:tr w:rsidR="00F646C3" w14:paraId="36AF0E52" w14:textId="77777777" w:rsidTr="006A10E3">
        <w:tc>
          <w:tcPr>
            <w:tcW w:w="2809" w:type="dxa"/>
          </w:tcPr>
          <w:p w14:paraId="2EA28171" w14:textId="6CCB1C54" w:rsidR="00F646C3" w:rsidRDefault="006A10E3" w:rsidP="00490B81">
            <w:pPr>
              <w:spacing w:after="160" w:line="259" w:lineRule="auto"/>
              <w:jc w:val="left"/>
              <w:rPr>
                <w:rFonts w:ascii="Arial" w:eastAsia="Times New Roman" w:hAnsi="Arial" w:cs="Arial"/>
                <w:b/>
                <w:bCs/>
                <w:color w:val="auto"/>
                <w:sz w:val="22"/>
                <w:szCs w:val="22"/>
                <w:lang w:eastAsia="ro-RO"/>
              </w:rPr>
            </w:pPr>
            <w:r>
              <w:rPr>
                <w:rFonts w:ascii="Arial" w:eastAsia="Times New Roman" w:hAnsi="Arial" w:cs="Arial"/>
                <w:b/>
                <w:bCs/>
                <w:color w:val="auto"/>
                <w:sz w:val="22"/>
                <w:szCs w:val="22"/>
                <w:lang w:eastAsia="ro-RO"/>
              </w:rPr>
              <w:t>Specification</w:t>
            </w:r>
          </w:p>
        </w:tc>
        <w:tc>
          <w:tcPr>
            <w:tcW w:w="3565" w:type="dxa"/>
          </w:tcPr>
          <w:p w14:paraId="2B4C9735" w14:textId="1B6C2FC5" w:rsidR="00F646C3" w:rsidRDefault="006A10E3" w:rsidP="00490B81">
            <w:pPr>
              <w:spacing w:after="160" w:line="259" w:lineRule="auto"/>
              <w:jc w:val="left"/>
              <w:rPr>
                <w:rFonts w:ascii="Arial" w:eastAsia="Times New Roman" w:hAnsi="Arial" w:cs="Arial"/>
                <w:b/>
                <w:bCs/>
                <w:color w:val="auto"/>
                <w:sz w:val="22"/>
                <w:szCs w:val="22"/>
                <w:lang w:eastAsia="ro-RO"/>
              </w:rPr>
            </w:pPr>
            <w:r>
              <w:rPr>
                <w:rFonts w:ascii="Arial" w:eastAsia="Times New Roman" w:hAnsi="Arial" w:cs="Arial"/>
                <w:b/>
                <w:bCs/>
                <w:color w:val="auto"/>
                <w:sz w:val="22"/>
                <w:szCs w:val="22"/>
                <w:lang w:eastAsia="ro-RO"/>
              </w:rPr>
              <w:t>Name and surname</w:t>
            </w:r>
          </w:p>
        </w:tc>
        <w:tc>
          <w:tcPr>
            <w:tcW w:w="4082" w:type="dxa"/>
          </w:tcPr>
          <w:p w14:paraId="345186D9" w14:textId="02A832E9" w:rsidR="00F646C3" w:rsidRDefault="006A10E3" w:rsidP="00490B81">
            <w:pPr>
              <w:spacing w:after="160" w:line="259" w:lineRule="auto"/>
              <w:jc w:val="left"/>
              <w:rPr>
                <w:rFonts w:ascii="Arial" w:eastAsia="Times New Roman" w:hAnsi="Arial" w:cs="Arial"/>
                <w:b/>
                <w:bCs/>
                <w:color w:val="auto"/>
                <w:sz w:val="22"/>
                <w:szCs w:val="22"/>
                <w:lang w:eastAsia="ro-RO"/>
              </w:rPr>
            </w:pPr>
            <w:r>
              <w:rPr>
                <w:rFonts w:ascii="Arial" w:eastAsia="Times New Roman" w:hAnsi="Arial" w:cs="Arial"/>
                <w:b/>
                <w:bCs/>
                <w:color w:val="auto"/>
                <w:sz w:val="22"/>
                <w:szCs w:val="22"/>
                <w:lang w:eastAsia="ro-RO"/>
              </w:rPr>
              <w:t>Signature</w:t>
            </w:r>
          </w:p>
        </w:tc>
      </w:tr>
      <w:tr w:rsidR="00F646C3" w14:paraId="50AC3D1C" w14:textId="77777777" w:rsidTr="006A10E3">
        <w:tc>
          <w:tcPr>
            <w:tcW w:w="2809" w:type="dxa"/>
          </w:tcPr>
          <w:p w14:paraId="74C5314F" w14:textId="009C71FA" w:rsidR="00F646C3" w:rsidRDefault="006A10E3" w:rsidP="00490B81">
            <w:pPr>
              <w:spacing w:after="160" w:line="259" w:lineRule="auto"/>
              <w:jc w:val="left"/>
              <w:rPr>
                <w:rFonts w:ascii="Arial" w:eastAsia="Times New Roman" w:hAnsi="Arial" w:cs="Arial"/>
                <w:b/>
                <w:bCs/>
                <w:color w:val="auto"/>
                <w:sz w:val="22"/>
                <w:szCs w:val="22"/>
                <w:lang w:eastAsia="ro-RO"/>
              </w:rPr>
            </w:pPr>
            <w:r>
              <w:rPr>
                <w:rFonts w:ascii="Arial" w:eastAsia="Times New Roman" w:hAnsi="Arial" w:cs="Arial"/>
                <w:b/>
                <w:bCs/>
                <w:color w:val="auto"/>
                <w:sz w:val="22"/>
                <w:szCs w:val="22"/>
                <w:lang w:eastAsia="ro-RO"/>
              </w:rPr>
              <w:t>Corresponding author</w:t>
            </w:r>
          </w:p>
        </w:tc>
        <w:tc>
          <w:tcPr>
            <w:tcW w:w="3565" w:type="dxa"/>
          </w:tcPr>
          <w:p w14:paraId="4C019584" w14:textId="77777777" w:rsidR="00F646C3" w:rsidRDefault="00F646C3" w:rsidP="00490B81">
            <w:pPr>
              <w:spacing w:after="160" w:line="259" w:lineRule="auto"/>
              <w:jc w:val="left"/>
              <w:rPr>
                <w:rFonts w:ascii="Arial" w:eastAsia="Times New Roman" w:hAnsi="Arial" w:cs="Arial"/>
                <w:b/>
                <w:bCs/>
                <w:color w:val="auto"/>
                <w:sz w:val="22"/>
                <w:szCs w:val="22"/>
                <w:lang w:eastAsia="ro-RO"/>
              </w:rPr>
            </w:pPr>
          </w:p>
        </w:tc>
        <w:tc>
          <w:tcPr>
            <w:tcW w:w="4082" w:type="dxa"/>
          </w:tcPr>
          <w:p w14:paraId="73D1BF7E" w14:textId="77777777" w:rsidR="00F646C3" w:rsidRDefault="00F646C3" w:rsidP="00490B81">
            <w:pPr>
              <w:spacing w:after="160" w:line="259" w:lineRule="auto"/>
              <w:jc w:val="left"/>
              <w:rPr>
                <w:rFonts w:ascii="Arial" w:eastAsia="Times New Roman" w:hAnsi="Arial" w:cs="Arial"/>
                <w:b/>
                <w:bCs/>
                <w:color w:val="auto"/>
                <w:sz w:val="22"/>
                <w:szCs w:val="22"/>
                <w:lang w:eastAsia="ro-RO"/>
              </w:rPr>
            </w:pPr>
          </w:p>
        </w:tc>
      </w:tr>
      <w:tr w:rsidR="00F646C3" w14:paraId="279F3F47" w14:textId="77777777" w:rsidTr="006A10E3">
        <w:tc>
          <w:tcPr>
            <w:tcW w:w="2809" w:type="dxa"/>
          </w:tcPr>
          <w:p w14:paraId="7AB12A38" w14:textId="084432A2" w:rsidR="00F646C3" w:rsidRDefault="006A10E3" w:rsidP="00490B81">
            <w:pPr>
              <w:spacing w:after="160" w:line="259" w:lineRule="auto"/>
              <w:jc w:val="left"/>
              <w:rPr>
                <w:rFonts w:ascii="Arial" w:eastAsia="Times New Roman" w:hAnsi="Arial" w:cs="Arial"/>
                <w:b/>
                <w:bCs/>
                <w:color w:val="auto"/>
                <w:sz w:val="22"/>
                <w:szCs w:val="22"/>
                <w:lang w:eastAsia="ro-RO"/>
              </w:rPr>
            </w:pPr>
            <w:r>
              <w:rPr>
                <w:rFonts w:ascii="Arial" w:eastAsia="Times New Roman" w:hAnsi="Arial" w:cs="Arial"/>
                <w:b/>
                <w:bCs/>
                <w:color w:val="auto"/>
                <w:sz w:val="22"/>
                <w:szCs w:val="22"/>
                <w:lang w:eastAsia="ro-RO"/>
              </w:rPr>
              <w:t>Author 1</w:t>
            </w:r>
          </w:p>
        </w:tc>
        <w:tc>
          <w:tcPr>
            <w:tcW w:w="3565" w:type="dxa"/>
          </w:tcPr>
          <w:p w14:paraId="79AD9862" w14:textId="77777777" w:rsidR="00F646C3" w:rsidRDefault="00F646C3" w:rsidP="00490B81">
            <w:pPr>
              <w:spacing w:after="160" w:line="259" w:lineRule="auto"/>
              <w:jc w:val="left"/>
              <w:rPr>
                <w:rFonts w:ascii="Arial" w:eastAsia="Times New Roman" w:hAnsi="Arial" w:cs="Arial"/>
                <w:b/>
                <w:bCs/>
                <w:color w:val="auto"/>
                <w:sz w:val="22"/>
                <w:szCs w:val="22"/>
                <w:lang w:eastAsia="ro-RO"/>
              </w:rPr>
            </w:pPr>
          </w:p>
        </w:tc>
        <w:tc>
          <w:tcPr>
            <w:tcW w:w="4082" w:type="dxa"/>
          </w:tcPr>
          <w:p w14:paraId="13BBD320" w14:textId="77777777" w:rsidR="00F646C3" w:rsidRDefault="00F646C3" w:rsidP="00490B81">
            <w:pPr>
              <w:spacing w:after="160" w:line="259" w:lineRule="auto"/>
              <w:jc w:val="left"/>
              <w:rPr>
                <w:rFonts w:ascii="Arial" w:eastAsia="Times New Roman" w:hAnsi="Arial" w:cs="Arial"/>
                <w:b/>
                <w:bCs/>
                <w:color w:val="auto"/>
                <w:sz w:val="22"/>
                <w:szCs w:val="22"/>
                <w:lang w:eastAsia="ro-RO"/>
              </w:rPr>
            </w:pPr>
          </w:p>
        </w:tc>
      </w:tr>
      <w:tr w:rsidR="00F646C3" w14:paraId="74F18BE7" w14:textId="77777777" w:rsidTr="006A10E3">
        <w:tc>
          <w:tcPr>
            <w:tcW w:w="2809" w:type="dxa"/>
          </w:tcPr>
          <w:p w14:paraId="234B59AA" w14:textId="179A2938" w:rsidR="00F646C3" w:rsidRDefault="006A10E3" w:rsidP="00490B81">
            <w:pPr>
              <w:spacing w:after="160" w:line="259" w:lineRule="auto"/>
              <w:jc w:val="left"/>
              <w:rPr>
                <w:rFonts w:ascii="Arial" w:eastAsia="Times New Roman" w:hAnsi="Arial" w:cs="Arial"/>
                <w:b/>
                <w:bCs/>
                <w:color w:val="auto"/>
                <w:sz w:val="22"/>
                <w:szCs w:val="22"/>
                <w:lang w:eastAsia="ro-RO"/>
              </w:rPr>
            </w:pPr>
            <w:r>
              <w:rPr>
                <w:rFonts w:ascii="Arial" w:eastAsia="Times New Roman" w:hAnsi="Arial" w:cs="Arial"/>
                <w:b/>
                <w:bCs/>
                <w:color w:val="auto"/>
                <w:sz w:val="22"/>
                <w:szCs w:val="22"/>
                <w:lang w:eastAsia="ro-RO"/>
              </w:rPr>
              <w:t>Author 2</w:t>
            </w:r>
          </w:p>
        </w:tc>
        <w:tc>
          <w:tcPr>
            <w:tcW w:w="3565" w:type="dxa"/>
          </w:tcPr>
          <w:p w14:paraId="1CBBA48E" w14:textId="77777777" w:rsidR="00F646C3" w:rsidRDefault="00F646C3" w:rsidP="00490B81">
            <w:pPr>
              <w:spacing w:after="160" w:line="259" w:lineRule="auto"/>
              <w:jc w:val="left"/>
              <w:rPr>
                <w:rFonts w:ascii="Arial" w:eastAsia="Times New Roman" w:hAnsi="Arial" w:cs="Arial"/>
                <w:b/>
                <w:bCs/>
                <w:color w:val="auto"/>
                <w:sz w:val="22"/>
                <w:szCs w:val="22"/>
                <w:lang w:eastAsia="ro-RO"/>
              </w:rPr>
            </w:pPr>
          </w:p>
        </w:tc>
        <w:tc>
          <w:tcPr>
            <w:tcW w:w="4082" w:type="dxa"/>
          </w:tcPr>
          <w:p w14:paraId="65A48E3C" w14:textId="77777777" w:rsidR="00F646C3" w:rsidRDefault="00F646C3" w:rsidP="00490B81">
            <w:pPr>
              <w:spacing w:after="160" w:line="259" w:lineRule="auto"/>
              <w:jc w:val="left"/>
              <w:rPr>
                <w:rFonts w:ascii="Arial" w:eastAsia="Times New Roman" w:hAnsi="Arial" w:cs="Arial"/>
                <w:b/>
                <w:bCs/>
                <w:color w:val="auto"/>
                <w:sz w:val="22"/>
                <w:szCs w:val="22"/>
                <w:lang w:eastAsia="ro-RO"/>
              </w:rPr>
            </w:pPr>
          </w:p>
        </w:tc>
      </w:tr>
      <w:tr w:rsidR="006C681F" w14:paraId="445181E2" w14:textId="77777777" w:rsidTr="006A10E3">
        <w:tc>
          <w:tcPr>
            <w:tcW w:w="2809" w:type="dxa"/>
          </w:tcPr>
          <w:p w14:paraId="3F4C784C" w14:textId="77777777" w:rsidR="006C681F" w:rsidRDefault="006C681F" w:rsidP="00490B81">
            <w:pPr>
              <w:spacing w:after="160" w:line="259" w:lineRule="auto"/>
              <w:jc w:val="left"/>
              <w:rPr>
                <w:rFonts w:ascii="Arial" w:eastAsia="Times New Roman" w:hAnsi="Arial" w:cs="Arial"/>
                <w:b/>
                <w:bCs/>
                <w:color w:val="auto"/>
                <w:sz w:val="22"/>
                <w:szCs w:val="22"/>
                <w:lang w:eastAsia="ro-RO"/>
              </w:rPr>
            </w:pPr>
          </w:p>
        </w:tc>
        <w:tc>
          <w:tcPr>
            <w:tcW w:w="3565" w:type="dxa"/>
          </w:tcPr>
          <w:p w14:paraId="73AFCE1A" w14:textId="77777777" w:rsidR="006C681F" w:rsidRDefault="006C681F" w:rsidP="00490B81">
            <w:pPr>
              <w:spacing w:after="160" w:line="259" w:lineRule="auto"/>
              <w:jc w:val="left"/>
              <w:rPr>
                <w:rFonts w:ascii="Arial" w:eastAsia="Times New Roman" w:hAnsi="Arial" w:cs="Arial"/>
                <w:b/>
                <w:bCs/>
                <w:color w:val="auto"/>
                <w:sz w:val="22"/>
                <w:szCs w:val="22"/>
                <w:lang w:eastAsia="ro-RO"/>
              </w:rPr>
            </w:pPr>
          </w:p>
        </w:tc>
        <w:tc>
          <w:tcPr>
            <w:tcW w:w="4082" w:type="dxa"/>
          </w:tcPr>
          <w:p w14:paraId="3A82BB20" w14:textId="77777777" w:rsidR="006C681F" w:rsidRDefault="006C681F" w:rsidP="00490B81">
            <w:pPr>
              <w:spacing w:after="160" w:line="259" w:lineRule="auto"/>
              <w:jc w:val="left"/>
              <w:rPr>
                <w:rFonts w:ascii="Arial" w:eastAsia="Times New Roman" w:hAnsi="Arial" w:cs="Arial"/>
                <w:b/>
                <w:bCs/>
                <w:color w:val="auto"/>
                <w:sz w:val="22"/>
                <w:szCs w:val="22"/>
                <w:lang w:eastAsia="ro-RO"/>
              </w:rPr>
            </w:pPr>
          </w:p>
        </w:tc>
      </w:tr>
      <w:tr w:rsidR="00F646C3" w14:paraId="5CCEFA7F" w14:textId="77777777" w:rsidTr="006A10E3">
        <w:tc>
          <w:tcPr>
            <w:tcW w:w="2809" w:type="dxa"/>
          </w:tcPr>
          <w:p w14:paraId="719123A3" w14:textId="11092141" w:rsidR="00F646C3" w:rsidRDefault="006A10E3" w:rsidP="00490B81">
            <w:pPr>
              <w:spacing w:after="160" w:line="259" w:lineRule="auto"/>
              <w:jc w:val="left"/>
              <w:rPr>
                <w:rFonts w:ascii="Arial" w:eastAsia="Times New Roman" w:hAnsi="Arial" w:cs="Arial"/>
                <w:b/>
                <w:bCs/>
                <w:color w:val="auto"/>
                <w:sz w:val="22"/>
                <w:szCs w:val="22"/>
                <w:lang w:eastAsia="ro-RO"/>
              </w:rPr>
            </w:pPr>
            <w:r>
              <w:rPr>
                <w:rFonts w:ascii="Arial" w:eastAsia="Times New Roman" w:hAnsi="Arial" w:cs="Arial"/>
                <w:b/>
                <w:bCs/>
                <w:color w:val="auto"/>
                <w:sz w:val="22"/>
                <w:szCs w:val="22"/>
                <w:lang w:eastAsia="ro-RO"/>
              </w:rPr>
              <w:t>Author n</w:t>
            </w:r>
          </w:p>
        </w:tc>
        <w:tc>
          <w:tcPr>
            <w:tcW w:w="3565" w:type="dxa"/>
          </w:tcPr>
          <w:p w14:paraId="681114D4" w14:textId="77777777" w:rsidR="00F646C3" w:rsidRDefault="00F646C3" w:rsidP="00490B81">
            <w:pPr>
              <w:spacing w:after="160" w:line="259" w:lineRule="auto"/>
              <w:jc w:val="left"/>
              <w:rPr>
                <w:rFonts w:ascii="Arial" w:eastAsia="Times New Roman" w:hAnsi="Arial" w:cs="Arial"/>
                <w:b/>
                <w:bCs/>
                <w:color w:val="auto"/>
                <w:sz w:val="22"/>
                <w:szCs w:val="22"/>
                <w:lang w:eastAsia="ro-RO"/>
              </w:rPr>
            </w:pPr>
          </w:p>
        </w:tc>
        <w:tc>
          <w:tcPr>
            <w:tcW w:w="4082" w:type="dxa"/>
          </w:tcPr>
          <w:p w14:paraId="72590984" w14:textId="77777777" w:rsidR="00F646C3" w:rsidRDefault="00F646C3" w:rsidP="00490B81">
            <w:pPr>
              <w:spacing w:after="160" w:line="259" w:lineRule="auto"/>
              <w:jc w:val="left"/>
              <w:rPr>
                <w:rFonts w:ascii="Arial" w:eastAsia="Times New Roman" w:hAnsi="Arial" w:cs="Arial"/>
                <w:b/>
                <w:bCs/>
                <w:color w:val="auto"/>
                <w:sz w:val="22"/>
                <w:szCs w:val="22"/>
                <w:lang w:eastAsia="ro-RO"/>
              </w:rPr>
            </w:pPr>
          </w:p>
        </w:tc>
      </w:tr>
    </w:tbl>
    <w:p w14:paraId="315F7066" w14:textId="71C01160" w:rsidR="00490B81" w:rsidRDefault="00490B81" w:rsidP="00490B81">
      <w:pPr>
        <w:spacing w:after="160" w:line="259" w:lineRule="auto"/>
        <w:jc w:val="left"/>
        <w:rPr>
          <w:rFonts w:ascii="Arial" w:eastAsia="Times New Roman" w:hAnsi="Arial" w:cs="Arial"/>
          <w:b/>
          <w:bCs/>
          <w:color w:val="auto"/>
          <w:sz w:val="22"/>
          <w:szCs w:val="22"/>
          <w:lang w:eastAsia="ro-RO"/>
        </w:rPr>
      </w:pPr>
    </w:p>
    <w:p w14:paraId="7067868F" w14:textId="2E0214C1" w:rsidR="00490B81" w:rsidRDefault="006A10E3" w:rsidP="00490B81">
      <w:pPr>
        <w:spacing w:after="160" w:line="259" w:lineRule="auto"/>
        <w:jc w:val="left"/>
        <w:rPr>
          <w:rFonts w:ascii="Arial" w:eastAsia="Times New Roman" w:hAnsi="Arial" w:cs="Arial"/>
          <w:b/>
          <w:bCs/>
          <w:color w:val="auto"/>
          <w:sz w:val="22"/>
          <w:szCs w:val="22"/>
          <w:lang w:eastAsia="ro-RO"/>
        </w:rPr>
      </w:pPr>
      <w:r>
        <w:rPr>
          <w:rFonts w:ascii="Arial" w:eastAsia="Times New Roman" w:hAnsi="Arial" w:cs="Arial"/>
          <w:b/>
          <w:bCs/>
          <w:color w:val="auto"/>
          <w:sz w:val="22"/>
          <w:szCs w:val="22"/>
          <w:lang w:eastAsia="ro-RO"/>
        </w:rPr>
        <w:t xml:space="preserve">Date: </w:t>
      </w:r>
    </w:p>
    <w:p w14:paraId="358BB723" w14:textId="77777777" w:rsidR="00945685" w:rsidRDefault="00945685" w:rsidP="00945685">
      <w:pPr>
        <w:pStyle w:val="Default"/>
      </w:pPr>
    </w:p>
    <w:sectPr w:rsidR="00945685" w:rsidSect="00F47BEC">
      <w:headerReference w:type="even" r:id="rId9"/>
      <w:headerReference w:type="default" r:id="rId10"/>
      <w:footerReference w:type="default" r:id="rId11"/>
      <w:headerReference w:type="first" r:id="rId12"/>
      <w:type w:val="continuous"/>
      <w:pgSz w:w="11906" w:h="16838" w:code="9"/>
      <w:pgMar w:top="1418" w:right="720" w:bottom="1077" w:left="720" w:header="1021" w:footer="340" w:gutter="0"/>
      <w:pgNumType w:start="1"/>
      <w:cols w:space="425"/>
      <w:titlePg/>
      <w:bidi/>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C875E5" w16cex:dateUtc="2024-06-26T21:10:00Z"/>
  <w16cex:commentExtensible w16cex:durableId="52D7CC57" w16cex:dateUtc="2024-06-26T21:18:00Z"/>
  <w16cex:commentExtensible w16cex:durableId="4AC871D7" w16cex:dateUtc="2024-06-26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D49CDB" w16cid:durableId="0AC875E5"/>
  <w16cid:commentId w16cid:paraId="2572A495" w16cid:durableId="52D7CC57"/>
  <w16cid:commentId w16cid:paraId="7E9885DF" w16cid:durableId="4AC871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F3B62" w14:textId="77777777" w:rsidR="00AA5F30" w:rsidRDefault="00AA5F30">
      <w:pPr>
        <w:spacing w:line="240" w:lineRule="auto"/>
      </w:pPr>
      <w:r>
        <w:separator/>
      </w:r>
    </w:p>
  </w:endnote>
  <w:endnote w:type="continuationSeparator" w:id="0">
    <w:p w14:paraId="15A887DB" w14:textId="77777777" w:rsidR="00AA5F30" w:rsidRDefault="00AA5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70" w14:textId="77777777" w:rsidR="00C941E4" w:rsidRPr="00387959" w:rsidRDefault="00C941E4" w:rsidP="00C941E4">
    <w:pPr>
      <w:pStyle w:val="Footer"/>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BFC66" w14:textId="77777777" w:rsidR="00AA5F30" w:rsidRDefault="00AA5F30">
      <w:pPr>
        <w:spacing w:line="240" w:lineRule="auto"/>
      </w:pPr>
      <w:r>
        <w:separator/>
      </w:r>
    </w:p>
  </w:footnote>
  <w:footnote w:type="continuationSeparator" w:id="0">
    <w:p w14:paraId="7E6D620F" w14:textId="77777777" w:rsidR="00AA5F30" w:rsidRDefault="00AA5F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6D" w14:textId="77777777" w:rsidR="00C941E4" w:rsidRDefault="00C941E4" w:rsidP="00C941E4">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B406E" w14:textId="33B66E0E" w:rsidR="00E1509D" w:rsidRDefault="005C6910" w:rsidP="006D60E8">
    <w:pPr>
      <w:tabs>
        <w:tab w:val="right" w:pos="10466"/>
      </w:tabs>
      <w:adjustRightInd w:val="0"/>
      <w:snapToGrid w:val="0"/>
      <w:spacing w:line="240" w:lineRule="auto"/>
      <w:rPr>
        <w:sz w:val="16"/>
      </w:rPr>
    </w:pPr>
    <w:r>
      <w:rPr>
        <w:i/>
        <w:sz w:val="16"/>
      </w:rPr>
      <w:t xml:space="preserve">Journal of Applied Life </w:t>
    </w:r>
    <w:r w:rsidR="00BA6A5F">
      <w:rPr>
        <w:i/>
        <w:sz w:val="16"/>
      </w:rPr>
      <w:t>Sciences and Environment</w:t>
    </w:r>
    <w:r w:rsidR="00C941E4">
      <w:rPr>
        <w:i/>
        <w:sz w:val="16"/>
      </w:rPr>
      <w:t xml:space="preserve"> </w:t>
    </w:r>
    <w:r w:rsidR="002B0859" w:rsidRPr="002B0859">
      <w:rPr>
        <w:b/>
        <w:sz w:val="16"/>
      </w:rPr>
      <w:t>202</w:t>
    </w:r>
    <w:r w:rsidR="000B018B">
      <w:rPr>
        <w:b/>
        <w:sz w:val="16"/>
      </w:rPr>
      <w:t>2</w:t>
    </w:r>
    <w:r w:rsidR="006F6BEF" w:rsidRPr="006F6BEF">
      <w:rPr>
        <w:sz w:val="16"/>
      </w:rPr>
      <w:t xml:space="preserve">, </w:t>
    </w:r>
    <w:r w:rsidR="002B0859" w:rsidRPr="002B0859">
      <w:rPr>
        <w:i/>
        <w:sz w:val="16"/>
      </w:rPr>
      <w:t>1</w:t>
    </w:r>
    <w:r w:rsidR="009535FF">
      <w:rPr>
        <w:sz w:val="16"/>
      </w:rPr>
      <w:t xml:space="preserve">, </w:t>
    </w:r>
    <w:r w:rsidR="00BB7778">
      <w:rPr>
        <w:sz w:val="16"/>
      </w:rPr>
      <w:t>x</w:t>
    </w:r>
    <w:r w:rsidR="009535FF">
      <w:rPr>
        <w:sz w:val="16"/>
      </w:rPr>
      <w:t xml:space="preserve">x </w:t>
    </w:r>
    <w:r w:rsidR="00BB7778">
      <w:rPr>
        <w:sz w:val="16"/>
      </w:rPr>
      <w:t>- For Review Only</w:t>
    </w:r>
    <w:r w:rsidR="006D60E8">
      <w:rPr>
        <w:sz w:val="16"/>
      </w:rPr>
      <w:tab/>
    </w:r>
    <w:r w:rsidR="00F62A39">
      <w:rPr>
        <w:noProof/>
        <w:sz w:val="16"/>
      </w:rPr>
      <w:t>2</w:t>
    </w:r>
    <w:r w:rsidR="009535FF">
      <w:rPr>
        <w:sz w:val="16"/>
      </w:rPr>
      <w:t xml:space="preserve"> of </w:t>
    </w:r>
    <w:r w:rsidR="00F62A39">
      <w:rPr>
        <w:noProof/>
        <w:sz w:val="16"/>
      </w:rPr>
      <w:t>4</w:t>
    </w:r>
  </w:p>
  <w:p w14:paraId="160B406F" w14:textId="77777777" w:rsidR="00C941E4" w:rsidRPr="00144221" w:rsidRDefault="00C941E4" w:rsidP="00F24DE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88"/>
      <w:gridCol w:w="4678"/>
    </w:tblGrid>
    <w:tr w:rsidR="00F07536" w:rsidRPr="00CE2302" w14:paraId="160B4073" w14:textId="77777777" w:rsidTr="00490B81">
      <w:tc>
        <w:tcPr>
          <w:tcW w:w="2765" w:type="pct"/>
          <w:shd w:val="clear" w:color="auto" w:fill="auto"/>
        </w:tcPr>
        <w:p w14:paraId="160B4071"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r w:rsidRPr="00CE2302">
            <w:rPr>
              <w:rFonts w:ascii="Arial Narrow" w:eastAsia="Times New Roman" w:hAnsi="Arial Narrow"/>
              <w:b/>
              <w:noProof/>
              <w:color w:val="auto"/>
              <w:sz w:val="18"/>
              <w:szCs w:val="18"/>
              <w:lang w:val="ro-RO" w:eastAsia="ro-RO"/>
            </w:rPr>
            <w:drawing>
              <wp:inline distT="0" distB="0" distL="0" distR="0" wp14:anchorId="160B4080" wp14:editId="160B4081">
                <wp:extent cx="417195" cy="417195"/>
                <wp:effectExtent l="0" t="0" r="1905" b="1905"/>
                <wp:docPr id="8" name="Picture 8" descr="ALS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inline>
            </w:drawing>
          </w:r>
        </w:p>
      </w:tc>
      <w:tc>
        <w:tcPr>
          <w:tcW w:w="2235" w:type="pct"/>
          <w:shd w:val="clear" w:color="auto" w:fill="auto"/>
        </w:tcPr>
        <w:p w14:paraId="160B4072" w14:textId="5EF25C03"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r w:rsidRPr="00CE2302">
            <w:rPr>
              <w:rFonts w:ascii="Arial Narrow" w:eastAsia="Times New Roman" w:hAnsi="Arial Narrow"/>
              <w:b/>
              <w:noProof/>
              <w:color w:val="auto"/>
              <w:sz w:val="18"/>
              <w:szCs w:val="18"/>
              <w:lang w:val="ro-RO" w:eastAsia="ro-RO"/>
            </w:rPr>
            <w:drawing>
              <wp:inline distT="0" distB="0" distL="0" distR="0" wp14:anchorId="160B4082" wp14:editId="160B4083">
                <wp:extent cx="385445" cy="497205"/>
                <wp:effectExtent l="0" t="0" r="0" b="0"/>
                <wp:docPr id="7" name="Picture 7" descr="Logo_USV_RO_v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SV_RO_va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445" cy="497205"/>
                        </a:xfrm>
                        <a:prstGeom prst="rect">
                          <a:avLst/>
                        </a:prstGeom>
                        <a:noFill/>
                        <a:ln>
                          <a:noFill/>
                        </a:ln>
                      </pic:spPr>
                    </pic:pic>
                  </a:graphicData>
                </a:graphic>
              </wp:inline>
            </w:drawing>
          </w:r>
        </w:p>
      </w:tc>
    </w:tr>
    <w:tr w:rsidR="00F07536" w:rsidRPr="00CE2302" w14:paraId="160B4076" w14:textId="77777777" w:rsidTr="00490B81">
      <w:tc>
        <w:tcPr>
          <w:tcW w:w="2765" w:type="pct"/>
          <w:shd w:val="clear" w:color="auto" w:fill="auto"/>
        </w:tcPr>
        <w:p w14:paraId="160B4074" w14:textId="77777777" w:rsidR="00F07536" w:rsidRPr="00CE2302" w:rsidRDefault="00F07536" w:rsidP="00F07536">
          <w:pPr>
            <w:spacing w:line="240" w:lineRule="auto"/>
            <w:jc w:val="left"/>
            <w:rPr>
              <w:rFonts w:ascii="Arial Narrow" w:eastAsia="Times New Roman" w:hAnsi="Arial Narrow"/>
              <w:b/>
              <w:color w:val="auto"/>
              <w:sz w:val="18"/>
              <w:szCs w:val="18"/>
              <w:lang w:eastAsia="en-US"/>
            </w:rPr>
          </w:pPr>
        </w:p>
      </w:tc>
      <w:tc>
        <w:tcPr>
          <w:tcW w:w="2235" w:type="pct"/>
          <w:shd w:val="clear" w:color="auto" w:fill="auto"/>
        </w:tcPr>
        <w:p w14:paraId="160B4075" w14:textId="77777777" w:rsidR="00F07536" w:rsidRPr="00CE2302" w:rsidRDefault="00F07536" w:rsidP="00F07536">
          <w:pPr>
            <w:spacing w:line="240" w:lineRule="auto"/>
            <w:jc w:val="right"/>
            <w:rPr>
              <w:rFonts w:ascii="Arial Narrow" w:eastAsia="Times New Roman" w:hAnsi="Arial Narrow"/>
              <w:b/>
              <w:sz w:val="18"/>
              <w:szCs w:val="18"/>
              <w:shd w:val="clear" w:color="auto" w:fill="E0E0E0"/>
              <w:lang w:eastAsia="en-US"/>
            </w:rPr>
          </w:pPr>
        </w:p>
      </w:tc>
    </w:tr>
    <w:tr w:rsidR="00490B81" w:rsidRPr="00CE2302" w14:paraId="160B407D" w14:textId="77777777" w:rsidTr="00490B81">
      <w:tc>
        <w:tcPr>
          <w:tcW w:w="5000" w:type="pct"/>
          <w:gridSpan w:val="2"/>
          <w:shd w:val="clear" w:color="auto" w:fill="auto"/>
        </w:tcPr>
        <w:p w14:paraId="1FFEE358" w14:textId="74A49B73" w:rsidR="00490B81" w:rsidRDefault="00490B81" w:rsidP="00F07536">
          <w:pPr>
            <w:spacing w:line="240" w:lineRule="auto"/>
            <w:jc w:val="left"/>
            <w:rPr>
              <w:rFonts w:ascii="Arial Narrow" w:eastAsia="Times New Roman" w:hAnsi="Arial Narrow"/>
              <w:b/>
              <w:sz w:val="18"/>
              <w:szCs w:val="18"/>
              <w:lang w:val="it-IT" w:eastAsia="en-US"/>
            </w:rPr>
          </w:pPr>
          <w:r w:rsidRPr="00CE2302">
            <w:rPr>
              <w:rFonts w:ascii="Arial Narrow" w:eastAsia="Times New Roman" w:hAnsi="Arial Narrow"/>
              <w:b/>
              <w:sz w:val="18"/>
              <w:szCs w:val="18"/>
              <w:lang w:val="it-IT" w:eastAsia="en-US"/>
            </w:rPr>
            <w:t>Journal of Applied Life Sciences and Environment</w:t>
          </w:r>
          <w:r>
            <w:rPr>
              <w:rFonts w:ascii="Arial Narrow" w:eastAsia="Times New Roman" w:hAnsi="Arial Narrow"/>
              <w:b/>
              <w:sz w:val="18"/>
              <w:szCs w:val="18"/>
              <w:lang w:val="it-IT" w:eastAsia="en-US"/>
            </w:rPr>
            <w:t xml:space="preserve">                                           Published by Iasi University of Life Sciences</w:t>
          </w:r>
        </w:p>
        <w:p w14:paraId="10646802" w14:textId="77777777" w:rsidR="00490B81" w:rsidRPr="00CE2302" w:rsidRDefault="00490B81" w:rsidP="00F07536">
          <w:pPr>
            <w:spacing w:line="240" w:lineRule="auto"/>
            <w:jc w:val="left"/>
            <w:rPr>
              <w:rFonts w:ascii="Arial Narrow" w:eastAsia="Times New Roman" w:hAnsi="Arial Narrow"/>
              <w:sz w:val="18"/>
              <w:szCs w:val="18"/>
              <w:lang w:eastAsia="en-US"/>
            </w:rPr>
          </w:pPr>
          <w:r w:rsidRPr="004424B2">
            <w:rPr>
              <w:rFonts w:ascii="Arial Narrow" w:eastAsia="Times New Roman" w:hAnsi="Arial Narrow"/>
              <w:b/>
              <w:sz w:val="18"/>
              <w:szCs w:val="18"/>
              <w:lang w:val="it-IT" w:eastAsia="en-US"/>
            </w:rPr>
            <w:t>https://jurnalalse.com/</w:t>
          </w:r>
        </w:p>
        <w:p w14:paraId="160B407C" w14:textId="7829780D" w:rsidR="00490B81" w:rsidRPr="00CE2302" w:rsidRDefault="00490B81" w:rsidP="004424B2">
          <w:pPr>
            <w:spacing w:line="240" w:lineRule="auto"/>
            <w:jc w:val="right"/>
            <w:rPr>
              <w:rFonts w:ascii="Arial Narrow" w:eastAsia="Times New Roman" w:hAnsi="Arial Narrow"/>
              <w:b/>
              <w:sz w:val="18"/>
              <w:szCs w:val="18"/>
              <w:lang w:val="it-IT" w:eastAsia="en-US"/>
            </w:rPr>
          </w:pPr>
        </w:p>
      </w:tc>
    </w:tr>
    <w:tr w:rsidR="00490B81" w:rsidRPr="00CE2302" w14:paraId="72D98620" w14:textId="77777777" w:rsidTr="00490B81">
      <w:tc>
        <w:tcPr>
          <w:tcW w:w="2765" w:type="pct"/>
          <w:shd w:val="clear" w:color="auto" w:fill="auto"/>
        </w:tcPr>
        <w:p w14:paraId="5D1083A0" w14:textId="77777777" w:rsidR="00490B81" w:rsidRPr="00CE2302" w:rsidRDefault="00490B81" w:rsidP="00F07536">
          <w:pPr>
            <w:spacing w:line="240" w:lineRule="auto"/>
            <w:jc w:val="left"/>
            <w:rPr>
              <w:rFonts w:ascii="Arial Narrow" w:eastAsia="Times New Roman" w:hAnsi="Arial Narrow"/>
              <w:b/>
              <w:sz w:val="18"/>
              <w:szCs w:val="18"/>
              <w:lang w:val="it-IT" w:eastAsia="en-US"/>
            </w:rPr>
          </w:pPr>
        </w:p>
      </w:tc>
      <w:tc>
        <w:tcPr>
          <w:tcW w:w="2235" w:type="pct"/>
          <w:shd w:val="clear" w:color="auto" w:fill="auto"/>
        </w:tcPr>
        <w:p w14:paraId="5D968783" w14:textId="77777777" w:rsidR="00490B81" w:rsidRPr="00CE2302" w:rsidRDefault="00490B81" w:rsidP="004424B2">
          <w:pPr>
            <w:spacing w:line="240" w:lineRule="auto"/>
            <w:jc w:val="right"/>
            <w:rPr>
              <w:rFonts w:ascii="Arial Narrow" w:eastAsia="Times New Roman" w:hAnsi="Arial Narrow"/>
              <w:b/>
              <w:sz w:val="18"/>
              <w:szCs w:val="18"/>
              <w:lang w:val="it-IT" w:eastAsia="en-US"/>
            </w:rPr>
          </w:pPr>
        </w:p>
      </w:tc>
    </w:tr>
  </w:tbl>
  <w:p w14:paraId="160B407E" w14:textId="77777777" w:rsidR="00C941E4" w:rsidRPr="00E1509D" w:rsidRDefault="00C941E4" w:rsidP="00F24DE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247"/>
    <w:multiLevelType w:val="multilevel"/>
    <w:tmpl w:val="105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617E73BE"/>
    <w:multiLevelType w:val="hybridMultilevel"/>
    <w:tmpl w:val="38DA5C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5885153"/>
    <w:multiLevelType w:val="multilevel"/>
    <w:tmpl w:val="356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2"/>
  </w:num>
  <w:num w:numId="8">
    <w:abstractNumId w:val="7"/>
  </w:num>
  <w:num w:numId="9">
    <w:abstractNumId w:val="2"/>
  </w:num>
  <w:num w:numId="10">
    <w:abstractNumId w:val="7"/>
  </w:num>
  <w:num w:numId="11">
    <w:abstractNumId w:val="2"/>
  </w:num>
  <w:num w:numId="12">
    <w:abstractNumId w:val="10"/>
  </w:num>
  <w:num w:numId="13">
    <w:abstractNumId w:val="7"/>
  </w:num>
  <w:num w:numId="14">
    <w:abstractNumId w:val="2"/>
  </w:num>
  <w:num w:numId="15">
    <w:abstractNumId w:val="1"/>
  </w:num>
  <w:num w:numId="16">
    <w:abstractNumId w:val="0"/>
  </w:num>
  <w:num w:numId="17">
    <w:abstractNumId w:val="9"/>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Y0sLQ0MzUxN7U0tjBR0lEKTi0uzszPAykwrAUA+lxk3ywAAAA="/>
  </w:docVars>
  <w:rsids>
    <w:rsidRoot w:val="008652BC"/>
    <w:rsid w:val="00001920"/>
    <w:rsid w:val="00005137"/>
    <w:rsid w:val="00007517"/>
    <w:rsid w:val="000248ED"/>
    <w:rsid w:val="0002717C"/>
    <w:rsid w:val="00030CBC"/>
    <w:rsid w:val="00033CBB"/>
    <w:rsid w:val="0003710A"/>
    <w:rsid w:val="00040D53"/>
    <w:rsid w:val="000504C4"/>
    <w:rsid w:val="0005107E"/>
    <w:rsid w:val="00052D13"/>
    <w:rsid w:val="00060A6F"/>
    <w:rsid w:val="0007143B"/>
    <w:rsid w:val="000749D4"/>
    <w:rsid w:val="00075D7D"/>
    <w:rsid w:val="000803D2"/>
    <w:rsid w:val="0008406A"/>
    <w:rsid w:val="00091D63"/>
    <w:rsid w:val="00093689"/>
    <w:rsid w:val="0009518C"/>
    <w:rsid w:val="00096998"/>
    <w:rsid w:val="000A0896"/>
    <w:rsid w:val="000A4FD9"/>
    <w:rsid w:val="000A5B75"/>
    <w:rsid w:val="000A66B4"/>
    <w:rsid w:val="000A76AF"/>
    <w:rsid w:val="000B018B"/>
    <w:rsid w:val="000B0D8B"/>
    <w:rsid w:val="000B2260"/>
    <w:rsid w:val="000B5E46"/>
    <w:rsid w:val="000B60DB"/>
    <w:rsid w:val="000C2122"/>
    <w:rsid w:val="000D658B"/>
    <w:rsid w:val="000E3459"/>
    <w:rsid w:val="000E49D9"/>
    <w:rsid w:val="000E567B"/>
    <w:rsid w:val="000F407F"/>
    <w:rsid w:val="000F4E11"/>
    <w:rsid w:val="000F4EDD"/>
    <w:rsid w:val="000F5697"/>
    <w:rsid w:val="001009CE"/>
    <w:rsid w:val="00100CC5"/>
    <w:rsid w:val="00100E5F"/>
    <w:rsid w:val="00102330"/>
    <w:rsid w:val="00105D3D"/>
    <w:rsid w:val="00116D2F"/>
    <w:rsid w:val="00117543"/>
    <w:rsid w:val="00143EFF"/>
    <w:rsid w:val="00145849"/>
    <w:rsid w:val="00153B62"/>
    <w:rsid w:val="001566D4"/>
    <w:rsid w:val="00172934"/>
    <w:rsid w:val="00195EF9"/>
    <w:rsid w:val="001A2F30"/>
    <w:rsid w:val="001A3ACE"/>
    <w:rsid w:val="001A5588"/>
    <w:rsid w:val="001B0C10"/>
    <w:rsid w:val="001B1A40"/>
    <w:rsid w:val="001E2AEB"/>
    <w:rsid w:val="0020225D"/>
    <w:rsid w:val="00204A8E"/>
    <w:rsid w:val="0021608A"/>
    <w:rsid w:val="00222059"/>
    <w:rsid w:val="002243D0"/>
    <w:rsid w:val="00226A34"/>
    <w:rsid w:val="0023317C"/>
    <w:rsid w:val="00234D03"/>
    <w:rsid w:val="002400BF"/>
    <w:rsid w:val="002426D8"/>
    <w:rsid w:val="002446AA"/>
    <w:rsid w:val="0024571D"/>
    <w:rsid w:val="0025265C"/>
    <w:rsid w:val="0025285B"/>
    <w:rsid w:val="00254261"/>
    <w:rsid w:val="00255BC9"/>
    <w:rsid w:val="00256442"/>
    <w:rsid w:val="00262115"/>
    <w:rsid w:val="0026514C"/>
    <w:rsid w:val="00266010"/>
    <w:rsid w:val="00267289"/>
    <w:rsid w:val="0027244A"/>
    <w:rsid w:val="00273D11"/>
    <w:rsid w:val="00274164"/>
    <w:rsid w:val="002742F6"/>
    <w:rsid w:val="002774CD"/>
    <w:rsid w:val="00286976"/>
    <w:rsid w:val="00287B81"/>
    <w:rsid w:val="002937C1"/>
    <w:rsid w:val="00295E54"/>
    <w:rsid w:val="002B0859"/>
    <w:rsid w:val="002B18AF"/>
    <w:rsid w:val="002C0BB1"/>
    <w:rsid w:val="002C77DB"/>
    <w:rsid w:val="002E4767"/>
    <w:rsid w:val="002E4B3E"/>
    <w:rsid w:val="002F2EF2"/>
    <w:rsid w:val="002F4036"/>
    <w:rsid w:val="002F57F6"/>
    <w:rsid w:val="002F756F"/>
    <w:rsid w:val="00307A29"/>
    <w:rsid w:val="003166C8"/>
    <w:rsid w:val="00326141"/>
    <w:rsid w:val="00327144"/>
    <w:rsid w:val="00327B7B"/>
    <w:rsid w:val="00342E46"/>
    <w:rsid w:val="00344BC0"/>
    <w:rsid w:val="00345DDD"/>
    <w:rsid w:val="0034630C"/>
    <w:rsid w:val="00347E15"/>
    <w:rsid w:val="0035018A"/>
    <w:rsid w:val="003531EA"/>
    <w:rsid w:val="00353CD1"/>
    <w:rsid w:val="00355CEC"/>
    <w:rsid w:val="003652BD"/>
    <w:rsid w:val="0037098B"/>
    <w:rsid w:val="00371878"/>
    <w:rsid w:val="00373B96"/>
    <w:rsid w:val="00373ECF"/>
    <w:rsid w:val="00375421"/>
    <w:rsid w:val="0038065D"/>
    <w:rsid w:val="0038248A"/>
    <w:rsid w:val="003835EC"/>
    <w:rsid w:val="00383A51"/>
    <w:rsid w:val="003850F4"/>
    <w:rsid w:val="003909A2"/>
    <w:rsid w:val="00390D38"/>
    <w:rsid w:val="003A11FF"/>
    <w:rsid w:val="003A31D8"/>
    <w:rsid w:val="003A3F3D"/>
    <w:rsid w:val="003A566D"/>
    <w:rsid w:val="003A6653"/>
    <w:rsid w:val="003A7D89"/>
    <w:rsid w:val="003A7F6D"/>
    <w:rsid w:val="003B09A9"/>
    <w:rsid w:val="003B564A"/>
    <w:rsid w:val="003C11DB"/>
    <w:rsid w:val="003C5CA7"/>
    <w:rsid w:val="003D2D67"/>
    <w:rsid w:val="003D6829"/>
    <w:rsid w:val="003D7E4C"/>
    <w:rsid w:val="003E2BA9"/>
    <w:rsid w:val="003E6D2B"/>
    <w:rsid w:val="00401D30"/>
    <w:rsid w:val="00407D81"/>
    <w:rsid w:val="00407E1A"/>
    <w:rsid w:val="0041159E"/>
    <w:rsid w:val="0041271D"/>
    <w:rsid w:val="004179C5"/>
    <w:rsid w:val="00426AA5"/>
    <w:rsid w:val="004424B2"/>
    <w:rsid w:val="00447B5B"/>
    <w:rsid w:val="004502B2"/>
    <w:rsid w:val="004525C1"/>
    <w:rsid w:val="00463E7E"/>
    <w:rsid w:val="004647CB"/>
    <w:rsid w:val="00466141"/>
    <w:rsid w:val="00477A6A"/>
    <w:rsid w:val="00490B81"/>
    <w:rsid w:val="004973C5"/>
    <w:rsid w:val="004A0D85"/>
    <w:rsid w:val="004A21E9"/>
    <w:rsid w:val="004C0377"/>
    <w:rsid w:val="004C1377"/>
    <w:rsid w:val="004E0AEE"/>
    <w:rsid w:val="004E0B2C"/>
    <w:rsid w:val="004F30CE"/>
    <w:rsid w:val="00505EA8"/>
    <w:rsid w:val="005126FF"/>
    <w:rsid w:val="00514E0D"/>
    <w:rsid w:val="00521547"/>
    <w:rsid w:val="005239E4"/>
    <w:rsid w:val="005246F6"/>
    <w:rsid w:val="00525560"/>
    <w:rsid w:val="00526617"/>
    <w:rsid w:val="005271D0"/>
    <w:rsid w:val="005336DB"/>
    <w:rsid w:val="005364F3"/>
    <w:rsid w:val="005423FE"/>
    <w:rsid w:val="005451A5"/>
    <w:rsid w:val="005459AA"/>
    <w:rsid w:val="005472D1"/>
    <w:rsid w:val="00553A18"/>
    <w:rsid w:val="005552F6"/>
    <w:rsid w:val="00560CCB"/>
    <w:rsid w:val="00567617"/>
    <w:rsid w:val="005716EC"/>
    <w:rsid w:val="00574114"/>
    <w:rsid w:val="005776B7"/>
    <w:rsid w:val="005778D4"/>
    <w:rsid w:val="005818B4"/>
    <w:rsid w:val="00584D18"/>
    <w:rsid w:val="00587C08"/>
    <w:rsid w:val="00587D53"/>
    <w:rsid w:val="005A250B"/>
    <w:rsid w:val="005C06A8"/>
    <w:rsid w:val="005C6325"/>
    <w:rsid w:val="005C6910"/>
    <w:rsid w:val="005C709B"/>
    <w:rsid w:val="005E18A2"/>
    <w:rsid w:val="005E2209"/>
    <w:rsid w:val="005E2959"/>
    <w:rsid w:val="005E73D7"/>
    <w:rsid w:val="005E7F66"/>
    <w:rsid w:val="005F4FA3"/>
    <w:rsid w:val="00603468"/>
    <w:rsid w:val="00603BB4"/>
    <w:rsid w:val="006055F5"/>
    <w:rsid w:val="006058D3"/>
    <w:rsid w:val="00606D5B"/>
    <w:rsid w:val="00622BA7"/>
    <w:rsid w:val="00623362"/>
    <w:rsid w:val="00626BA2"/>
    <w:rsid w:val="006320FE"/>
    <w:rsid w:val="006428F7"/>
    <w:rsid w:val="00643AC5"/>
    <w:rsid w:val="00647C83"/>
    <w:rsid w:val="006501FE"/>
    <w:rsid w:val="00654E2E"/>
    <w:rsid w:val="00656C4E"/>
    <w:rsid w:val="00680EA4"/>
    <w:rsid w:val="00682A7D"/>
    <w:rsid w:val="00682A88"/>
    <w:rsid w:val="00687DFC"/>
    <w:rsid w:val="00692393"/>
    <w:rsid w:val="00695888"/>
    <w:rsid w:val="006A0A89"/>
    <w:rsid w:val="006A10E3"/>
    <w:rsid w:val="006A5717"/>
    <w:rsid w:val="006B4704"/>
    <w:rsid w:val="006C681F"/>
    <w:rsid w:val="006D3575"/>
    <w:rsid w:val="006D60E8"/>
    <w:rsid w:val="006E18E6"/>
    <w:rsid w:val="006F6BEF"/>
    <w:rsid w:val="006F7F0A"/>
    <w:rsid w:val="00700EA0"/>
    <w:rsid w:val="00702147"/>
    <w:rsid w:val="007048BE"/>
    <w:rsid w:val="007050E4"/>
    <w:rsid w:val="007149CB"/>
    <w:rsid w:val="00722C95"/>
    <w:rsid w:val="00733BF3"/>
    <w:rsid w:val="00743B99"/>
    <w:rsid w:val="00746129"/>
    <w:rsid w:val="00747DFD"/>
    <w:rsid w:val="0075306D"/>
    <w:rsid w:val="00754302"/>
    <w:rsid w:val="00754CE0"/>
    <w:rsid w:val="00757579"/>
    <w:rsid w:val="00771096"/>
    <w:rsid w:val="00772866"/>
    <w:rsid w:val="00772E69"/>
    <w:rsid w:val="007852AF"/>
    <w:rsid w:val="00787317"/>
    <w:rsid w:val="007A72CC"/>
    <w:rsid w:val="007B0913"/>
    <w:rsid w:val="007B0F28"/>
    <w:rsid w:val="007D06FE"/>
    <w:rsid w:val="007D7805"/>
    <w:rsid w:val="007D7FE1"/>
    <w:rsid w:val="007E3DF3"/>
    <w:rsid w:val="007F35EA"/>
    <w:rsid w:val="00800555"/>
    <w:rsid w:val="00803784"/>
    <w:rsid w:val="008044DE"/>
    <w:rsid w:val="00811280"/>
    <w:rsid w:val="008117AE"/>
    <w:rsid w:val="00823EC5"/>
    <w:rsid w:val="00832764"/>
    <w:rsid w:val="00851F4A"/>
    <w:rsid w:val="0086187F"/>
    <w:rsid w:val="00863BD5"/>
    <w:rsid w:val="008652BC"/>
    <w:rsid w:val="008777B7"/>
    <w:rsid w:val="0088138B"/>
    <w:rsid w:val="008A140E"/>
    <w:rsid w:val="008B1500"/>
    <w:rsid w:val="008B33AF"/>
    <w:rsid w:val="008B67E1"/>
    <w:rsid w:val="008B7C37"/>
    <w:rsid w:val="008C4997"/>
    <w:rsid w:val="008C52E9"/>
    <w:rsid w:val="008C7424"/>
    <w:rsid w:val="008C7940"/>
    <w:rsid w:val="008D08C9"/>
    <w:rsid w:val="008D1ABA"/>
    <w:rsid w:val="008D4A16"/>
    <w:rsid w:val="008D72EC"/>
    <w:rsid w:val="008E0BA8"/>
    <w:rsid w:val="008F0CF4"/>
    <w:rsid w:val="00900464"/>
    <w:rsid w:val="009031EA"/>
    <w:rsid w:val="009048B1"/>
    <w:rsid w:val="00904A4F"/>
    <w:rsid w:val="00916122"/>
    <w:rsid w:val="009166FE"/>
    <w:rsid w:val="00917A0A"/>
    <w:rsid w:val="009225BF"/>
    <w:rsid w:val="00937FBB"/>
    <w:rsid w:val="00943D10"/>
    <w:rsid w:val="00945685"/>
    <w:rsid w:val="0094789F"/>
    <w:rsid w:val="009514A3"/>
    <w:rsid w:val="00951D4C"/>
    <w:rsid w:val="009535FF"/>
    <w:rsid w:val="00955434"/>
    <w:rsid w:val="00967B48"/>
    <w:rsid w:val="00981056"/>
    <w:rsid w:val="00987A6B"/>
    <w:rsid w:val="009968ED"/>
    <w:rsid w:val="00997B08"/>
    <w:rsid w:val="009A7BBD"/>
    <w:rsid w:val="009C08B0"/>
    <w:rsid w:val="009C1008"/>
    <w:rsid w:val="009C161C"/>
    <w:rsid w:val="009D046C"/>
    <w:rsid w:val="009D3FFB"/>
    <w:rsid w:val="009D4EEA"/>
    <w:rsid w:val="009D7C6F"/>
    <w:rsid w:val="009E0988"/>
    <w:rsid w:val="009E0FB2"/>
    <w:rsid w:val="009E6E07"/>
    <w:rsid w:val="009E771F"/>
    <w:rsid w:val="009F70E6"/>
    <w:rsid w:val="00A038F3"/>
    <w:rsid w:val="00A15B0B"/>
    <w:rsid w:val="00A33EFD"/>
    <w:rsid w:val="00A35996"/>
    <w:rsid w:val="00A3625E"/>
    <w:rsid w:val="00A37F21"/>
    <w:rsid w:val="00A42F87"/>
    <w:rsid w:val="00A5058D"/>
    <w:rsid w:val="00A52C6E"/>
    <w:rsid w:val="00A6639B"/>
    <w:rsid w:val="00A66C56"/>
    <w:rsid w:val="00A71356"/>
    <w:rsid w:val="00A72ECF"/>
    <w:rsid w:val="00A81EC5"/>
    <w:rsid w:val="00A829B6"/>
    <w:rsid w:val="00A90484"/>
    <w:rsid w:val="00A90EC5"/>
    <w:rsid w:val="00A9264C"/>
    <w:rsid w:val="00A94EBA"/>
    <w:rsid w:val="00AA5F30"/>
    <w:rsid w:val="00AB337D"/>
    <w:rsid w:val="00AB4BCC"/>
    <w:rsid w:val="00AB590F"/>
    <w:rsid w:val="00AB79D4"/>
    <w:rsid w:val="00AC350A"/>
    <w:rsid w:val="00AC3959"/>
    <w:rsid w:val="00AD5CCB"/>
    <w:rsid w:val="00AE0621"/>
    <w:rsid w:val="00AE309E"/>
    <w:rsid w:val="00AF4575"/>
    <w:rsid w:val="00AF7EE7"/>
    <w:rsid w:val="00B02673"/>
    <w:rsid w:val="00B03F4C"/>
    <w:rsid w:val="00B06ACB"/>
    <w:rsid w:val="00B14FB9"/>
    <w:rsid w:val="00B15302"/>
    <w:rsid w:val="00B1584D"/>
    <w:rsid w:val="00B17B85"/>
    <w:rsid w:val="00B22F1B"/>
    <w:rsid w:val="00B31D09"/>
    <w:rsid w:val="00B31E2F"/>
    <w:rsid w:val="00B50A52"/>
    <w:rsid w:val="00B5774D"/>
    <w:rsid w:val="00B60EEC"/>
    <w:rsid w:val="00B61D05"/>
    <w:rsid w:val="00B62789"/>
    <w:rsid w:val="00B64855"/>
    <w:rsid w:val="00B67491"/>
    <w:rsid w:val="00B73C07"/>
    <w:rsid w:val="00B744F1"/>
    <w:rsid w:val="00B86582"/>
    <w:rsid w:val="00B86C74"/>
    <w:rsid w:val="00B93138"/>
    <w:rsid w:val="00B93C2C"/>
    <w:rsid w:val="00BA10EF"/>
    <w:rsid w:val="00BA14E5"/>
    <w:rsid w:val="00BA2673"/>
    <w:rsid w:val="00BA4CA6"/>
    <w:rsid w:val="00BA5A23"/>
    <w:rsid w:val="00BA5C14"/>
    <w:rsid w:val="00BA6A5F"/>
    <w:rsid w:val="00BA6B4A"/>
    <w:rsid w:val="00BA7AB0"/>
    <w:rsid w:val="00BA7E19"/>
    <w:rsid w:val="00BB341E"/>
    <w:rsid w:val="00BB7778"/>
    <w:rsid w:val="00BC248E"/>
    <w:rsid w:val="00BC377A"/>
    <w:rsid w:val="00BD042C"/>
    <w:rsid w:val="00BD343F"/>
    <w:rsid w:val="00BD4C6A"/>
    <w:rsid w:val="00BE5A7D"/>
    <w:rsid w:val="00BF1925"/>
    <w:rsid w:val="00BF3281"/>
    <w:rsid w:val="00BF5205"/>
    <w:rsid w:val="00C02FEE"/>
    <w:rsid w:val="00C05FFD"/>
    <w:rsid w:val="00C162EC"/>
    <w:rsid w:val="00C34637"/>
    <w:rsid w:val="00C356B4"/>
    <w:rsid w:val="00C41725"/>
    <w:rsid w:val="00C42BB9"/>
    <w:rsid w:val="00C42CD4"/>
    <w:rsid w:val="00C44A16"/>
    <w:rsid w:val="00C53BCB"/>
    <w:rsid w:val="00C572BA"/>
    <w:rsid w:val="00C61E73"/>
    <w:rsid w:val="00C6390D"/>
    <w:rsid w:val="00C6506F"/>
    <w:rsid w:val="00C705F0"/>
    <w:rsid w:val="00C71C49"/>
    <w:rsid w:val="00C742B4"/>
    <w:rsid w:val="00C75971"/>
    <w:rsid w:val="00C76678"/>
    <w:rsid w:val="00C76A17"/>
    <w:rsid w:val="00C81FA0"/>
    <w:rsid w:val="00C844F6"/>
    <w:rsid w:val="00C85711"/>
    <w:rsid w:val="00C85962"/>
    <w:rsid w:val="00C87C87"/>
    <w:rsid w:val="00C92E6F"/>
    <w:rsid w:val="00C941E4"/>
    <w:rsid w:val="00C96273"/>
    <w:rsid w:val="00CB36B8"/>
    <w:rsid w:val="00CC18FB"/>
    <w:rsid w:val="00CC24DA"/>
    <w:rsid w:val="00CC357B"/>
    <w:rsid w:val="00CC4ED4"/>
    <w:rsid w:val="00CD0FEA"/>
    <w:rsid w:val="00CD30D6"/>
    <w:rsid w:val="00CD7B9D"/>
    <w:rsid w:val="00CE2302"/>
    <w:rsid w:val="00CF2271"/>
    <w:rsid w:val="00CF53D5"/>
    <w:rsid w:val="00CF64F4"/>
    <w:rsid w:val="00D00B34"/>
    <w:rsid w:val="00D13680"/>
    <w:rsid w:val="00D2659D"/>
    <w:rsid w:val="00D3204D"/>
    <w:rsid w:val="00D3355D"/>
    <w:rsid w:val="00D43400"/>
    <w:rsid w:val="00D477E9"/>
    <w:rsid w:val="00D47F7F"/>
    <w:rsid w:val="00D52C70"/>
    <w:rsid w:val="00D53E12"/>
    <w:rsid w:val="00D54906"/>
    <w:rsid w:val="00D7050B"/>
    <w:rsid w:val="00D723DE"/>
    <w:rsid w:val="00D77413"/>
    <w:rsid w:val="00D84B0D"/>
    <w:rsid w:val="00D85E42"/>
    <w:rsid w:val="00D87CF0"/>
    <w:rsid w:val="00D923F8"/>
    <w:rsid w:val="00D926F7"/>
    <w:rsid w:val="00D9441B"/>
    <w:rsid w:val="00DA7CE6"/>
    <w:rsid w:val="00DC59BB"/>
    <w:rsid w:val="00DD1AB8"/>
    <w:rsid w:val="00DE3DC7"/>
    <w:rsid w:val="00DE5172"/>
    <w:rsid w:val="00DE5565"/>
    <w:rsid w:val="00DF254A"/>
    <w:rsid w:val="00DF2EE2"/>
    <w:rsid w:val="00DF6F98"/>
    <w:rsid w:val="00E02C59"/>
    <w:rsid w:val="00E13E1E"/>
    <w:rsid w:val="00E1509D"/>
    <w:rsid w:val="00E21149"/>
    <w:rsid w:val="00E242C1"/>
    <w:rsid w:val="00E324A8"/>
    <w:rsid w:val="00E433BC"/>
    <w:rsid w:val="00E437F9"/>
    <w:rsid w:val="00E44766"/>
    <w:rsid w:val="00E53801"/>
    <w:rsid w:val="00E70B30"/>
    <w:rsid w:val="00E70C5A"/>
    <w:rsid w:val="00E77319"/>
    <w:rsid w:val="00E8323D"/>
    <w:rsid w:val="00E836C2"/>
    <w:rsid w:val="00E85BDB"/>
    <w:rsid w:val="00E919B9"/>
    <w:rsid w:val="00E94B1B"/>
    <w:rsid w:val="00E951D4"/>
    <w:rsid w:val="00E95913"/>
    <w:rsid w:val="00EA1893"/>
    <w:rsid w:val="00EA30FE"/>
    <w:rsid w:val="00EB053B"/>
    <w:rsid w:val="00EB4CF2"/>
    <w:rsid w:val="00EC2561"/>
    <w:rsid w:val="00EC29A6"/>
    <w:rsid w:val="00ED7F5A"/>
    <w:rsid w:val="00EE317D"/>
    <w:rsid w:val="00EE3B54"/>
    <w:rsid w:val="00EE4A32"/>
    <w:rsid w:val="00EE6360"/>
    <w:rsid w:val="00EE6A79"/>
    <w:rsid w:val="00EF6072"/>
    <w:rsid w:val="00F02BA2"/>
    <w:rsid w:val="00F03A69"/>
    <w:rsid w:val="00F049C5"/>
    <w:rsid w:val="00F04ADB"/>
    <w:rsid w:val="00F05012"/>
    <w:rsid w:val="00F073CA"/>
    <w:rsid w:val="00F07536"/>
    <w:rsid w:val="00F109A7"/>
    <w:rsid w:val="00F16F46"/>
    <w:rsid w:val="00F22FA6"/>
    <w:rsid w:val="00F24DE7"/>
    <w:rsid w:val="00F268A6"/>
    <w:rsid w:val="00F33C5F"/>
    <w:rsid w:val="00F34A0D"/>
    <w:rsid w:val="00F47BEC"/>
    <w:rsid w:val="00F61CCF"/>
    <w:rsid w:val="00F62A39"/>
    <w:rsid w:val="00F646C3"/>
    <w:rsid w:val="00F64715"/>
    <w:rsid w:val="00F70C1F"/>
    <w:rsid w:val="00F70C3B"/>
    <w:rsid w:val="00F75273"/>
    <w:rsid w:val="00F75C25"/>
    <w:rsid w:val="00FA02A8"/>
    <w:rsid w:val="00FB586F"/>
    <w:rsid w:val="00FC3D8B"/>
    <w:rsid w:val="00FC6661"/>
    <w:rsid w:val="00FD2F95"/>
    <w:rsid w:val="00FD5D1C"/>
    <w:rsid w:val="00FE491A"/>
    <w:rsid w:val="00FE62FB"/>
    <w:rsid w:val="00FF1F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B3FE2"/>
  <w15:chartTrackingRefBased/>
  <w15:docId w15:val="{1F5E6DF6-A79F-44B4-B30A-E7256102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1B"/>
    <w:pPr>
      <w:spacing w:line="260" w:lineRule="atLeast"/>
      <w:jc w:val="both"/>
    </w:pPr>
    <w:rPr>
      <w:rFonts w:ascii="Palatino Linotype" w:hAnsi="Palatino Linotype"/>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4B1B"/>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E94B1B"/>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E94B1B"/>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E94B1B"/>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94B1B"/>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E94B1B"/>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E94B1B"/>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E94B1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746129"/>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4B1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4B1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4B1B"/>
    <w:rPr>
      <w:rFonts w:ascii="Palatino Linotype" w:hAnsi="Palatino Linotype"/>
      <w:noProof/>
      <w:color w:val="000000"/>
      <w:szCs w:val="18"/>
    </w:rPr>
  </w:style>
  <w:style w:type="paragraph" w:styleId="Header">
    <w:name w:val="header"/>
    <w:basedOn w:val="Normal"/>
    <w:link w:val="HeaderChar"/>
    <w:uiPriority w:val="99"/>
    <w:rsid w:val="00E94B1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4B1B"/>
    <w:rPr>
      <w:rFonts w:ascii="Palatino Linotype" w:hAnsi="Palatino Linotype"/>
      <w:noProof/>
      <w:color w:val="000000"/>
      <w:szCs w:val="18"/>
    </w:rPr>
  </w:style>
  <w:style w:type="paragraph" w:customStyle="1" w:styleId="MDPIheaderjournallogo">
    <w:name w:val="MDPI_header_journal_logo"/>
    <w:qFormat/>
    <w:rsid w:val="00E94B1B"/>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E94B1B"/>
    <w:pPr>
      <w:ind w:firstLine="0"/>
    </w:pPr>
  </w:style>
  <w:style w:type="paragraph" w:customStyle="1" w:styleId="MDPI31text">
    <w:name w:val="MDPI_3.1_text"/>
    <w:qFormat/>
    <w:rsid w:val="008F0CF4"/>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E94B1B"/>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E94B1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E94B1B"/>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E94B1B"/>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E94B1B"/>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E94B1B"/>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E94B1B"/>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E94B1B"/>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F70C3B"/>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E94B1B"/>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E94B1B"/>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E94B1B"/>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footerfirstpage">
    <w:name w:val="MDPI_footer_firstpage"/>
    <w:qFormat/>
    <w:rsid w:val="00E94B1B"/>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23heading3">
    <w:name w:val="MDPI_2.3_heading3"/>
    <w:qFormat/>
    <w:rsid w:val="00E94B1B"/>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E94B1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E94B1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BA4CA6"/>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E94B1B"/>
    <w:rPr>
      <w:rFonts w:cs="Tahoma"/>
      <w:szCs w:val="18"/>
    </w:rPr>
  </w:style>
  <w:style w:type="character" w:customStyle="1" w:styleId="BalloonTextChar">
    <w:name w:val="Balloon Text Char"/>
    <w:link w:val="BalloonText"/>
    <w:uiPriority w:val="99"/>
    <w:rsid w:val="00E94B1B"/>
    <w:rPr>
      <w:rFonts w:ascii="Palatino Linotype" w:hAnsi="Palatino Linotype" w:cs="Tahoma"/>
      <w:noProof/>
      <w:color w:val="000000"/>
      <w:szCs w:val="18"/>
    </w:rPr>
  </w:style>
  <w:style w:type="character" w:styleId="LineNumber">
    <w:name w:val="line number"/>
    <w:uiPriority w:val="99"/>
    <w:rsid w:val="00A90484"/>
    <w:rPr>
      <w:rFonts w:ascii="Palatino Linotype" w:hAnsi="Palatino Linotype"/>
      <w:sz w:val="16"/>
    </w:rPr>
  </w:style>
  <w:style w:type="table" w:customStyle="1" w:styleId="MDPI41threelinetable">
    <w:name w:val="MDPI_4.1_three_line_table"/>
    <w:basedOn w:val="TableNormal"/>
    <w:uiPriority w:val="99"/>
    <w:rsid w:val="00E94B1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w:hAnsi="Calibri"/>
        <w:b/>
        <w:i w:val="0"/>
        <w:sz w:val="20"/>
      </w:rPr>
      <w:tblPr/>
      <w:tcPr>
        <w:tcBorders>
          <w:bottom w:val="single" w:sz="4" w:space="0" w:color="auto"/>
        </w:tcBorders>
      </w:tcPr>
    </w:tblStylePr>
  </w:style>
  <w:style w:type="character" w:styleId="Hyperlink">
    <w:name w:val="Hyperlink"/>
    <w:uiPriority w:val="99"/>
    <w:rsid w:val="00E94B1B"/>
    <w:rPr>
      <w:color w:val="0000FF"/>
      <w:u w:val="single"/>
    </w:rPr>
  </w:style>
  <w:style w:type="character" w:customStyle="1" w:styleId="UnresolvedMention1">
    <w:name w:val="Unresolved Mention1"/>
    <w:uiPriority w:val="99"/>
    <w:semiHidden/>
    <w:unhideWhenUsed/>
    <w:rsid w:val="008C7940"/>
    <w:rPr>
      <w:color w:val="605E5C"/>
      <w:shd w:val="clear" w:color="auto" w:fill="E1DFDD"/>
    </w:rPr>
  </w:style>
  <w:style w:type="table" w:styleId="PlainTable4">
    <w:name w:val="Plain Table 4"/>
    <w:basedOn w:val="TableNormal"/>
    <w:uiPriority w:val="44"/>
    <w:rsid w:val="006F6B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4B1B"/>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E94B1B"/>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E94B1B"/>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E94B1B"/>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E94B1B"/>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customStyle="1" w:styleId="MDPI63Notes">
    <w:name w:val="MDPI_6.3_Notes"/>
    <w:qFormat/>
    <w:rsid w:val="00E94B1B"/>
    <w:pPr>
      <w:adjustRightInd w:val="0"/>
      <w:snapToGrid w:val="0"/>
      <w:spacing w:after="120" w:line="240" w:lineRule="atLeast"/>
      <w:ind w:right="113"/>
    </w:pPr>
    <w:rPr>
      <w:rFonts w:ascii="Palatino Linotype" w:hAnsi="Palatino Linotype"/>
      <w:snapToGrid w:val="0"/>
      <w:color w:val="000000"/>
      <w:sz w:val="14"/>
      <w:lang w:val="en-US" w:eastAsia="en-US" w:bidi="en-US"/>
    </w:rPr>
  </w:style>
  <w:style w:type="paragraph" w:customStyle="1" w:styleId="MDPI15academiceditor">
    <w:name w:val="MDPI_1.5_academic_editor"/>
    <w:qFormat/>
    <w:rsid w:val="00E94B1B"/>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E94B1B"/>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E94B1B"/>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E94B1B"/>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E94B1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4B1B"/>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E94B1B"/>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E94B1B"/>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header">
    <w:name w:val="MDPI_header"/>
    <w:qFormat/>
    <w:rsid w:val="00E94B1B"/>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E94B1B"/>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E94B1B"/>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eNormal"/>
    <w:uiPriority w:val="99"/>
    <w:rsid w:val="00E94B1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4B1B"/>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E94B1B"/>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E94B1B"/>
  </w:style>
  <w:style w:type="paragraph" w:styleId="Bibliography">
    <w:name w:val="Bibliography"/>
    <w:basedOn w:val="Normal"/>
    <w:next w:val="Normal"/>
    <w:uiPriority w:val="37"/>
    <w:semiHidden/>
    <w:unhideWhenUsed/>
    <w:rsid w:val="00E94B1B"/>
  </w:style>
  <w:style w:type="paragraph" w:styleId="BodyText">
    <w:name w:val="Body Text"/>
    <w:link w:val="BodyTextChar"/>
    <w:rsid w:val="00E94B1B"/>
    <w:pPr>
      <w:spacing w:after="120" w:line="340" w:lineRule="atLeast"/>
      <w:jc w:val="both"/>
    </w:pPr>
    <w:rPr>
      <w:rFonts w:ascii="Palatino Linotype" w:hAnsi="Palatino Linotype"/>
      <w:color w:val="000000"/>
      <w:sz w:val="24"/>
      <w:lang w:val="en-US" w:eastAsia="de-DE"/>
    </w:rPr>
  </w:style>
  <w:style w:type="character" w:customStyle="1" w:styleId="BodyTextChar">
    <w:name w:val="Body Text Char"/>
    <w:link w:val="BodyText"/>
    <w:rsid w:val="00E94B1B"/>
    <w:rPr>
      <w:rFonts w:ascii="Palatino Linotype" w:hAnsi="Palatino Linotype"/>
      <w:color w:val="000000"/>
      <w:sz w:val="24"/>
      <w:lang w:eastAsia="de-DE"/>
    </w:rPr>
  </w:style>
  <w:style w:type="character" w:styleId="CommentReference">
    <w:name w:val="annotation reference"/>
    <w:rsid w:val="00E94B1B"/>
    <w:rPr>
      <w:sz w:val="21"/>
      <w:szCs w:val="21"/>
    </w:rPr>
  </w:style>
  <w:style w:type="paragraph" w:styleId="CommentText">
    <w:name w:val="annotation text"/>
    <w:basedOn w:val="Normal"/>
    <w:link w:val="CommentTextChar"/>
    <w:rsid w:val="00E94B1B"/>
  </w:style>
  <w:style w:type="character" w:customStyle="1" w:styleId="CommentTextChar">
    <w:name w:val="Comment Text Char"/>
    <w:link w:val="CommentText"/>
    <w:rsid w:val="00E94B1B"/>
    <w:rPr>
      <w:rFonts w:ascii="Palatino Linotype" w:hAnsi="Palatino Linotype"/>
      <w:noProof/>
      <w:color w:val="000000"/>
    </w:rPr>
  </w:style>
  <w:style w:type="paragraph" w:styleId="CommentSubject">
    <w:name w:val="annotation subject"/>
    <w:basedOn w:val="CommentText"/>
    <w:next w:val="CommentText"/>
    <w:link w:val="CommentSubjectChar"/>
    <w:rsid w:val="00E94B1B"/>
    <w:rPr>
      <w:b/>
      <w:bCs/>
    </w:rPr>
  </w:style>
  <w:style w:type="character" w:customStyle="1" w:styleId="CommentSubjectChar">
    <w:name w:val="Comment Subject Char"/>
    <w:link w:val="CommentSubject"/>
    <w:rsid w:val="00E94B1B"/>
    <w:rPr>
      <w:rFonts w:ascii="Palatino Linotype" w:hAnsi="Palatino Linotype"/>
      <w:b/>
      <w:bCs/>
      <w:noProof/>
      <w:color w:val="000000"/>
    </w:rPr>
  </w:style>
  <w:style w:type="character" w:styleId="EndnoteReference">
    <w:name w:val="endnote reference"/>
    <w:rsid w:val="00E94B1B"/>
    <w:rPr>
      <w:vertAlign w:val="superscript"/>
    </w:rPr>
  </w:style>
  <w:style w:type="paragraph" w:styleId="EndnoteText">
    <w:name w:val="endnote text"/>
    <w:basedOn w:val="Normal"/>
    <w:link w:val="EndnoteTextChar"/>
    <w:semiHidden/>
    <w:unhideWhenUsed/>
    <w:rsid w:val="00E94B1B"/>
    <w:pPr>
      <w:spacing w:line="240" w:lineRule="auto"/>
    </w:pPr>
  </w:style>
  <w:style w:type="character" w:customStyle="1" w:styleId="EndnoteTextChar">
    <w:name w:val="Endnote Text Char"/>
    <w:link w:val="EndnoteText"/>
    <w:semiHidden/>
    <w:rsid w:val="00E94B1B"/>
    <w:rPr>
      <w:rFonts w:ascii="Palatino Linotype" w:hAnsi="Palatino Linotype"/>
      <w:noProof/>
      <w:color w:val="000000"/>
    </w:rPr>
  </w:style>
  <w:style w:type="character" w:styleId="FollowedHyperlink">
    <w:name w:val="FollowedHyperlink"/>
    <w:rsid w:val="00E94B1B"/>
    <w:rPr>
      <w:color w:val="954F72"/>
      <w:u w:val="single"/>
    </w:rPr>
  </w:style>
  <w:style w:type="paragraph" w:styleId="FootnoteText">
    <w:name w:val="footnote text"/>
    <w:basedOn w:val="Normal"/>
    <w:link w:val="FootnoteTextChar"/>
    <w:semiHidden/>
    <w:unhideWhenUsed/>
    <w:rsid w:val="00E94B1B"/>
    <w:pPr>
      <w:spacing w:line="240" w:lineRule="auto"/>
    </w:pPr>
  </w:style>
  <w:style w:type="character" w:customStyle="1" w:styleId="FootnoteTextChar">
    <w:name w:val="Footnote Text Char"/>
    <w:link w:val="FootnoteText"/>
    <w:semiHidden/>
    <w:rsid w:val="00E94B1B"/>
    <w:rPr>
      <w:rFonts w:ascii="Palatino Linotype" w:hAnsi="Palatino Linotype"/>
      <w:noProof/>
      <w:color w:val="000000"/>
    </w:rPr>
  </w:style>
  <w:style w:type="paragraph" w:styleId="NormalWeb">
    <w:name w:val="Normal (Web)"/>
    <w:basedOn w:val="Normal"/>
    <w:uiPriority w:val="99"/>
    <w:rsid w:val="00E94B1B"/>
    <w:rPr>
      <w:szCs w:val="24"/>
    </w:rPr>
  </w:style>
  <w:style w:type="paragraph" w:customStyle="1" w:styleId="MsoFootnoteText0">
    <w:name w:val="MsoFootnoteText"/>
    <w:basedOn w:val="NormalWeb"/>
    <w:qFormat/>
    <w:rsid w:val="00E94B1B"/>
    <w:rPr>
      <w:rFonts w:ascii="Times New Roman" w:hAnsi="Times New Roman"/>
    </w:rPr>
  </w:style>
  <w:style w:type="character" w:styleId="PageNumber">
    <w:name w:val="page number"/>
    <w:rsid w:val="00E94B1B"/>
  </w:style>
  <w:style w:type="character" w:styleId="PlaceholderText">
    <w:name w:val="Placeholder Text"/>
    <w:uiPriority w:val="99"/>
    <w:semiHidden/>
    <w:rsid w:val="00E94B1B"/>
    <w:rPr>
      <w:color w:val="808080"/>
    </w:rPr>
  </w:style>
  <w:style w:type="paragraph" w:styleId="BodyTextIndent">
    <w:name w:val="Body Text Indent"/>
    <w:basedOn w:val="Normal"/>
    <w:link w:val="BodyTextIndentChar"/>
    <w:uiPriority w:val="99"/>
    <w:semiHidden/>
    <w:unhideWhenUsed/>
    <w:rsid w:val="00F07536"/>
    <w:pPr>
      <w:spacing w:after="120"/>
      <w:ind w:left="283"/>
    </w:pPr>
  </w:style>
  <w:style w:type="character" w:customStyle="1" w:styleId="BodyTextIndentChar">
    <w:name w:val="Body Text Indent Char"/>
    <w:basedOn w:val="DefaultParagraphFont"/>
    <w:link w:val="BodyTextIndent"/>
    <w:uiPriority w:val="99"/>
    <w:semiHidden/>
    <w:rsid w:val="00F07536"/>
    <w:rPr>
      <w:rFonts w:ascii="Palatino Linotype" w:hAnsi="Palatino Linotype"/>
      <w:noProof/>
      <w:color w:val="000000"/>
      <w:lang w:val="en-US" w:eastAsia="zh-CN"/>
    </w:rPr>
  </w:style>
  <w:style w:type="character" w:customStyle="1" w:styleId="FooterChar1">
    <w:name w:val="Footer Char1"/>
    <w:uiPriority w:val="99"/>
    <w:rsid w:val="003B564A"/>
    <w:rPr>
      <w:rFonts w:eastAsia="Times New Roman" w:cs="Times New Roman"/>
      <w:sz w:val="22"/>
      <w:szCs w:val="20"/>
      <w:lang w:val="en-US"/>
    </w:rPr>
  </w:style>
  <w:style w:type="character" w:customStyle="1" w:styleId="FootnoteTextChar1">
    <w:name w:val="Footnote Text Char1"/>
    <w:semiHidden/>
    <w:locked/>
    <w:rsid w:val="003B564A"/>
    <w:rPr>
      <w:rFonts w:eastAsia="Times New Roman" w:cs="Times New Roman"/>
      <w:sz w:val="20"/>
      <w:szCs w:val="20"/>
      <w:lang w:val="en-US"/>
    </w:rPr>
  </w:style>
  <w:style w:type="character" w:styleId="FootnoteReference">
    <w:name w:val="footnote reference"/>
    <w:semiHidden/>
    <w:rsid w:val="003B564A"/>
    <w:rPr>
      <w:vertAlign w:val="superscript"/>
    </w:rPr>
  </w:style>
  <w:style w:type="paragraph" w:customStyle="1" w:styleId="para">
    <w:name w:val="para"/>
    <w:basedOn w:val="Normal"/>
    <w:rsid w:val="003B564A"/>
    <w:pPr>
      <w:spacing w:before="100" w:beforeAutospacing="1" w:after="100" w:afterAutospacing="1" w:line="240" w:lineRule="auto"/>
      <w:jc w:val="left"/>
    </w:pPr>
    <w:rPr>
      <w:rFonts w:ascii="Times New Roman" w:eastAsia="Calibri" w:hAnsi="Times New Roman"/>
      <w:color w:val="auto"/>
      <w:sz w:val="24"/>
      <w:szCs w:val="24"/>
      <w:lang w:eastAsia="en-US"/>
    </w:rPr>
  </w:style>
  <w:style w:type="paragraph" w:styleId="ListParagraph">
    <w:name w:val="List Paragraph"/>
    <w:basedOn w:val="Normal"/>
    <w:uiPriority w:val="34"/>
    <w:qFormat/>
    <w:rsid w:val="0008406A"/>
    <w:pPr>
      <w:ind w:left="720"/>
      <w:contextualSpacing/>
    </w:pPr>
  </w:style>
  <w:style w:type="paragraph" w:styleId="HTMLPreformatted">
    <w:name w:val="HTML Preformatted"/>
    <w:basedOn w:val="Normal"/>
    <w:link w:val="HTMLPreformattedChar"/>
    <w:uiPriority w:val="99"/>
    <w:semiHidden/>
    <w:unhideWhenUsed/>
    <w:rsid w:val="0055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lang w:val="ro-RO" w:eastAsia="ro-RO"/>
    </w:rPr>
  </w:style>
  <w:style w:type="character" w:customStyle="1" w:styleId="HTMLPreformattedChar">
    <w:name w:val="HTML Preformatted Char"/>
    <w:basedOn w:val="DefaultParagraphFont"/>
    <w:link w:val="HTMLPreformatted"/>
    <w:uiPriority w:val="99"/>
    <w:semiHidden/>
    <w:rsid w:val="00553A18"/>
    <w:rPr>
      <w:rFonts w:ascii="Courier New" w:eastAsia="Times New Roman" w:hAnsi="Courier New" w:cs="Courier New"/>
    </w:rPr>
  </w:style>
  <w:style w:type="paragraph" w:styleId="BodyText2">
    <w:name w:val="Body Text 2"/>
    <w:basedOn w:val="Normal"/>
    <w:link w:val="BodyText2Char"/>
    <w:uiPriority w:val="99"/>
    <w:semiHidden/>
    <w:unhideWhenUsed/>
    <w:rsid w:val="005472D1"/>
    <w:pPr>
      <w:spacing w:after="120" w:line="480" w:lineRule="auto"/>
    </w:pPr>
  </w:style>
  <w:style w:type="character" w:customStyle="1" w:styleId="BodyText2Char">
    <w:name w:val="Body Text 2 Char"/>
    <w:basedOn w:val="DefaultParagraphFont"/>
    <w:link w:val="BodyText2"/>
    <w:uiPriority w:val="99"/>
    <w:semiHidden/>
    <w:rsid w:val="005472D1"/>
    <w:rPr>
      <w:rFonts w:ascii="Palatino Linotype" w:hAnsi="Palatino Linotype"/>
      <w:noProof/>
      <w:color w:val="000000"/>
      <w:lang w:val="en-US" w:eastAsia="zh-CN"/>
    </w:rPr>
  </w:style>
  <w:style w:type="character" w:styleId="Emphasis">
    <w:name w:val="Emphasis"/>
    <w:basedOn w:val="DefaultParagraphFont"/>
    <w:uiPriority w:val="20"/>
    <w:qFormat/>
    <w:rsid w:val="00B67491"/>
    <w:rPr>
      <w:i/>
      <w:iCs/>
    </w:rPr>
  </w:style>
  <w:style w:type="character" w:styleId="Strong">
    <w:name w:val="Strong"/>
    <w:basedOn w:val="DefaultParagraphFont"/>
    <w:uiPriority w:val="22"/>
    <w:qFormat/>
    <w:rsid w:val="00255BC9"/>
    <w:rPr>
      <w:b/>
      <w:bCs/>
    </w:rPr>
  </w:style>
  <w:style w:type="paragraph" w:customStyle="1" w:styleId="js-selectable-text">
    <w:name w:val="js-selectable-text"/>
    <w:basedOn w:val="Normal"/>
    <w:rsid w:val="00255BC9"/>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customStyle="1" w:styleId="nowrap">
    <w:name w:val="nowrap"/>
    <w:basedOn w:val="DefaultParagraphFont"/>
    <w:rsid w:val="002B18AF"/>
  </w:style>
  <w:style w:type="paragraph" w:styleId="Revision">
    <w:name w:val="Revision"/>
    <w:hidden/>
    <w:uiPriority w:val="99"/>
    <w:semiHidden/>
    <w:rsid w:val="0009518C"/>
    <w:rPr>
      <w:rFonts w:ascii="Palatino Linotype" w:hAnsi="Palatino Linotype"/>
      <w:color w:val="000000"/>
      <w:lang w:val="en-US" w:eastAsia="zh-CN"/>
    </w:rPr>
  </w:style>
  <w:style w:type="paragraph" w:customStyle="1" w:styleId="Default">
    <w:name w:val="Default"/>
    <w:rsid w:val="0094568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90244">
      <w:bodyDiv w:val="1"/>
      <w:marLeft w:val="0"/>
      <w:marRight w:val="0"/>
      <w:marTop w:val="0"/>
      <w:marBottom w:val="0"/>
      <w:divBdr>
        <w:top w:val="none" w:sz="0" w:space="0" w:color="auto"/>
        <w:left w:val="none" w:sz="0" w:space="0" w:color="auto"/>
        <w:bottom w:val="none" w:sz="0" w:space="0" w:color="auto"/>
        <w:right w:val="none" w:sz="0" w:space="0" w:color="auto"/>
      </w:divBdr>
    </w:div>
    <w:div w:id="781727811">
      <w:bodyDiv w:val="1"/>
      <w:marLeft w:val="0"/>
      <w:marRight w:val="0"/>
      <w:marTop w:val="0"/>
      <w:marBottom w:val="0"/>
      <w:divBdr>
        <w:top w:val="none" w:sz="0" w:space="0" w:color="auto"/>
        <w:left w:val="none" w:sz="0" w:space="0" w:color="auto"/>
        <w:bottom w:val="none" w:sz="0" w:space="0" w:color="auto"/>
        <w:right w:val="none" w:sz="0" w:space="0" w:color="auto"/>
      </w:divBdr>
      <w:divsChild>
        <w:div w:id="768476312">
          <w:marLeft w:val="0"/>
          <w:marRight w:val="0"/>
          <w:marTop w:val="0"/>
          <w:marBottom w:val="0"/>
          <w:divBdr>
            <w:top w:val="none" w:sz="0" w:space="0" w:color="auto"/>
            <w:left w:val="none" w:sz="0" w:space="0" w:color="auto"/>
            <w:bottom w:val="none" w:sz="0" w:space="0" w:color="auto"/>
            <w:right w:val="none" w:sz="0" w:space="0" w:color="auto"/>
          </w:divBdr>
        </w:div>
        <w:div w:id="898052305">
          <w:marLeft w:val="0"/>
          <w:marRight w:val="0"/>
          <w:marTop w:val="0"/>
          <w:marBottom w:val="0"/>
          <w:divBdr>
            <w:top w:val="none" w:sz="0" w:space="0" w:color="auto"/>
            <w:left w:val="none" w:sz="0" w:space="0" w:color="auto"/>
            <w:bottom w:val="none" w:sz="0" w:space="0" w:color="auto"/>
            <w:right w:val="none" w:sz="0" w:space="0" w:color="auto"/>
          </w:divBdr>
        </w:div>
        <w:div w:id="1397895663">
          <w:marLeft w:val="0"/>
          <w:marRight w:val="0"/>
          <w:marTop w:val="0"/>
          <w:marBottom w:val="0"/>
          <w:divBdr>
            <w:top w:val="none" w:sz="0" w:space="0" w:color="auto"/>
            <w:left w:val="none" w:sz="0" w:space="0" w:color="auto"/>
            <w:bottom w:val="none" w:sz="0" w:space="0" w:color="auto"/>
            <w:right w:val="none" w:sz="0" w:space="0" w:color="auto"/>
          </w:divBdr>
        </w:div>
        <w:div w:id="1153326356">
          <w:marLeft w:val="0"/>
          <w:marRight w:val="0"/>
          <w:marTop w:val="0"/>
          <w:marBottom w:val="0"/>
          <w:divBdr>
            <w:top w:val="none" w:sz="0" w:space="0" w:color="auto"/>
            <w:left w:val="none" w:sz="0" w:space="0" w:color="auto"/>
            <w:bottom w:val="none" w:sz="0" w:space="0" w:color="auto"/>
            <w:right w:val="none" w:sz="0" w:space="0" w:color="auto"/>
          </w:divBdr>
        </w:div>
        <w:div w:id="2048555579">
          <w:marLeft w:val="0"/>
          <w:marRight w:val="0"/>
          <w:marTop w:val="0"/>
          <w:marBottom w:val="0"/>
          <w:divBdr>
            <w:top w:val="none" w:sz="0" w:space="0" w:color="auto"/>
            <w:left w:val="none" w:sz="0" w:space="0" w:color="auto"/>
            <w:bottom w:val="none" w:sz="0" w:space="0" w:color="auto"/>
            <w:right w:val="none" w:sz="0" w:space="0" w:color="auto"/>
          </w:divBdr>
        </w:div>
        <w:div w:id="1370643897">
          <w:marLeft w:val="0"/>
          <w:marRight w:val="0"/>
          <w:marTop w:val="0"/>
          <w:marBottom w:val="0"/>
          <w:divBdr>
            <w:top w:val="none" w:sz="0" w:space="0" w:color="auto"/>
            <w:left w:val="none" w:sz="0" w:space="0" w:color="auto"/>
            <w:bottom w:val="none" w:sz="0" w:space="0" w:color="auto"/>
            <w:right w:val="none" w:sz="0" w:space="0" w:color="auto"/>
          </w:divBdr>
        </w:div>
      </w:divsChild>
    </w:div>
    <w:div w:id="939142162">
      <w:bodyDiv w:val="1"/>
      <w:marLeft w:val="0"/>
      <w:marRight w:val="0"/>
      <w:marTop w:val="0"/>
      <w:marBottom w:val="0"/>
      <w:divBdr>
        <w:top w:val="none" w:sz="0" w:space="0" w:color="auto"/>
        <w:left w:val="none" w:sz="0" w:space="0" w:color="auto"/>
        <w:bottom w:val="none" w:sz="0" w:space="0" w:color="auto"/>
        <w:right w:val="none" w:sz="0" w:space="0" w:color="auto"/>
      </w:divBdr>
    </w:div>
    <w:div w:id="989865287">
      <w:bodyDiv w:val="1"/>
      <w:marLeft w:val="0"/>
      <w:marRight w:val="0"/>
      <w:marTop w:val="0"/>
      <w:marBottom w:val="0"/>
      <w:divBdr>
        <w:top w:val="none" w:sz="0" w:space="0" w:color="auto"/>
        <w:left w:val="none" w:sz="0" w:space="0" w:color="auto"/>
        <w:bottom w:val="none" w:sz="0" w:space="0" w:color="auto"/>
        <w:right w:val="none" w:sz="0" w:space="0" w:color="auto"/>
      </w:divBdr>
    </w:div>
    <w:div w:id="1051802515">
      <w:bodyDiv w:val="1"/>
      <w:marLeft w:val="0"/>
      <w:marRight w:val="0"/>
      <w:marTop w:val="0"/>
      <w:marBottom w:val="0"/>
      <w:divBdr>
        <w:top w:val="none" w:sz="0" w:space="0" w:color="auto"/>
        <w:left w:val="none" w:sz="0" w:space="0" w:color="auto"/>
        <w:bottom w:val="none" w:sz="0" w:space="0" w:color="auto"/>
        <w:right w:val="none" w:sz="0" w:space="0" w:color="auto"/>
      </w:divBdr>
    </w:div>
    <w:div w:id="1378510389">
      <w:bodyDiv w:val="1"/>
      <w:marLeft w:val="0"/>
      <w:marRight w:val="0"/>
      <w:marTop w:val="0"/>
      <w:marBottom w:val="0"/>
      <w:divBdr>
        <w:top w:val="none" w:sz="0" w:space="0" w:color="auto"/>
        <w:left w:val="none" w:sz="0" w:space="0" w:color="auto"/>
        <w:bottom w:val="none" w:sz="0" w:space="0" w:color="auto"/>
        <w:right w:val="none" w:sz="0" w:space="0" w:color="auto"/>
      </w:divBdr>
    </w:div>
    <w:div w:id="1408452861">
      <w:bodyDiv w:val="1"/>
      <w:marLeft w:val="0"/>
      <w:marRight w:val="0"/>
      <w:marTop w:val="0"/>
      <w:marBottom w:val="0"/>
      <w:divBdr>
        <w:top w:val="none" w:sz="0" w:space="0" w:color="auto"/>
        <w:left w:val="none" w:sz="0" w:space="0" w:color="auto"/>
        <w:bottom w:val="none" w:sz="0" w:space="0" w:color="auto"/>
        <w:right w:val="none" w:sz="0" w:space="0" w:color="auto"/>
      </w:divBdr>
    </w:div>
    <w:div w:id="1689596834">
      <w:bodyDiv w:val="1"/>
      <w:marLeft w:val="0"/>
      <w:marRight w:val="0"/>
      <w:marTop w:val="0"/>
      <w:marBottom w:val="0"/>
      <w:divBdr>
        <w:top w:val="none" w:sz="0" w:space="0" w:color="auto"/>
        <w:left w:val="none" w:sz="0" w:space="0" w:color="auto"/>
        <w:bottom w:val="none" w:sz="0" w:space="0" w:color="auto"/>
        <w:right w:val="none" w:sz="0" w:space="0" w:color="auto"/>
      </w:divBdr>
    </w:div>
    <w:div w:id="2037387044">
      <w:bodyDiv w:val="1"/>
      <w:marLeft w:val="0"/>
      <w:marRight w:val="0"/>
      <w:marTop w:val="0"/>
      <w:marBottom w:val="0"/>
      <w:divBdr>
        <w:top w:val="none" w:sz="0" w:space="0" w:color="auto"/>
        <w:left w:val="none" w:sz="0" w:space="0" w:color="auto"/>
        <w:bottom w:val="none" w:sz="0" w:space="0" w:color="auto"/>
        <w:right w:val="none" w:sz="0" w:space="0" w:color="auto"/>
      </w:divBdr>
      <w:divsChild>
        <w:div w:id="897594453">
          <w:marLeft w:val="0"/>
          <w:marRight w:val="0"/>
          <w:marTop w:val="0"/>
          <w:marBottom w:val="0"/>
          <w:divBdr>
            <w:top w:val="none" w:sz="0" w:space="0" w:color="auto"/>
            <w:left w:val="none" w:sz="0" w:space="0" w:color="auto"/>
            <w:bottom w:val="none" w:sz="0" w:space="0" w:color="auto"/>
            <w:right w:val="none" w:sz="0" w:space="0" w:color="auto"/>
          </w:divBdr>
        </w:div>
        <w:div w:id="1854758114">
          <w:marLeft w:val="0"/>
          <w:marRight w:val="0"/>
          <w:marTop w:val="0"/>
          <w:marBottom w:val="0"/>
          <w:divBdr>
            <w:top w:val="none" w:sz="0" w:space="0" w:color="auto"/>
            <w:left w:val="none" w:sz="0" w:space="0" w:color="auto"/>
            <w:bottom w:val="none" w:sz="0" w:space="0" w:color="auto"/>
            <w:right w:val="none" w:sz="0" w:space="0" w:color="auto"/>
          </w:divBdr>
          <w:divsChild>
            <w:div w:id="2059359684">
              <w:marLeft w:val="0"/>
              <w:marRight w:val="0"/>
              <w:marTop w:val="0"/>
              <w:marBottom w:val="0"/>
              <w:divBdr>
                <w:top w:val="none" w:sz="0" w:space="0" w:color="auto"/>
                <w:left w:val="none" w:sz="0" w:space="0" w:color="auto"/>
                <w:bottom w:val="none" w:sz="0" w:space="0" w:color="auto"/>
                <w:right w:val="none" w:sz="0" w:space="0" w:color="auto"/>
              </w:divBdr>
              <w:divsChild>
                <w:div w:id="843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8135">
      <w:bodyDiv w:val="1"/>
      <w:marLeft w:val="0"/>
      <w:marRight w:val="0"/>
      <w:marTop w:val="0"/>
      <w:marBottom w:val="0"/>
      <w:divBdr>
        <w:top w:val="none" w:sz="0" w:space="0" w:color="auto"/>
        <w:left w:val="none" w:sz="0" w:space="0" w:color="auto"/>
        <w:bottom w:val="none" w:sz="0" w:space="0" w:color="auto"/>
        <w:right w:val="none" w:sz="0" w:space="0" w:color="auto"/>
      </w:divBdr>
    </w:div>
    <w:div w:id="2110159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ur\AppData\Local\Temp\MicrosoftEdgeDownloads\6e16899e-a176-43fc-aecb-f3aed3e60846\wate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3FAE-A537-4A3F-B39A-EAE4FB2D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water-template.dot</Template>
  <TotalTime>50</TotalTime>
  <Pages>2</Pages>
  <Words>355</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Bucur</dc:creator>
  <cp:keywords/>
  <dc:description/>
  <cp:lastModifiedBy>Bucur</cp:lastModifiedBy>
  <cp:revision>5</cp:revision>
  <cp:lastPrinted>2022-08-25T13:46:00Z</cp:lastPrinted>
  <dcterms:created xsi:type="dcterms:W3CDTF">2024-07-02T13:12:00Z</dcterms:created>
  <dcterms:modified xsi:type="dcterms:W3CDTF">2024-07-04T15:31:00Z</dcterms:modified>
</cp:coreProperties>
</file>